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DC6A76" w:rsidRDefault="00D72FCB" w:rsidP="00802991">
      <w:pPr>
        <w:pStyle w:val="Title"/>
        <w:tabs>
          <w:tab w:val="left" w:pos="1704"/>
          <w:tab w:val="right" w:pos="999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B56DB1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E62CBA">
        <w:rPr>
          <w:rFonts w:ascii="Arial" w:hAnsi="Arial"/>
          <w:color w:val="FF0000"/>
          <w:sz w:val="28"/>
          <w:szCs w:val="28"/>
        </w:rPr>
        <w:t xml:space="preserve">                                                                             </w:t>
      </w:r>
      <w:r w:rsidR="00E62CBA" w:rsidRPr="00E62CBA">
        <w:rPr>
          <w:rFonts w:ascii="Arial" w:hAnsi="Arial"/>
          <w:b/>
          <w:color w:val="FF0000"/>
          <w:sz w:val="28"/>
          <w:szCs w:val="28"/>
        </w:rPr>
        <w:t xml:space="preserve">    </w:t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1BBB1B0B" wp14:editId="7409380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32207B">
        <w:rPr>
          <w:rFonts w:ascii="Arial Black" w:hAnsi="Arial Black" w:cs="Arial"/>
          <w:sz w:val="24"/>
        </w:rPr>
        <w:t>March 23</w:t>
      </w:r>
      <w:r w:rsidR="008C4A47">
        <w:rPr>
          <w:rFonts w:ascii="Arial Black" w:hAnsi="Arial Black" w:cs="Arial"/>
          <w:sz w:val="24"/>
        </w:rPr>
        <w:t xml:space="preserve">, </w:t>
      </w:r>
      <w:r w:rsidR="0032207B">
        <w:rPr>
          <w:rFonts w:ascii="Arial Black" w:hAnsi="Arial Black" w:cs="Arial"/>
          <w:sz w:val="24"/>
        </w:rPr>
        <w:t>2017</w:t>
      </w:r>
      <w:r w:rsidR="00982C0B">
        <w:rPr>
          <w:rFonts w:ascii="Arial Black" w:hAnsi="Arial Black" w:cs="Arial"/>
          <w:sz w:val="24"/>
        </w:rPr>
        <w:t xml:space="preserve"> (</w:t>
      </w:r>
      <w:r w:rsidR="00A776A4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D77B45">
        <w:rPr>
          <w:rFonts w:ascii="Arial Black" w:hAnsi="Arial Black" w:cs="Arial"/>
          <w:sz w:val="24"/>
        </w:rPr>
        <w:t>Room 1N-04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DD3277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</w:t>
            </w:r>
            <w:r w:rsidR="009716B6">
              <w:rPr>
                <w:rFonts w:ascii="Arial" w:hAnsi="Arial" w:cs="Arial"/>
                <w:sz w:val="24"/>
              </w:rPr>
              <w:t>0</w:t>
            </w:r>
            <w:r w:rsidR="007D4E75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B173A1" w:rsidP="0032207B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B1F9C" w:rsidRPr="00B173A1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32207B" w:rsidRPr="00B173A1">
                <w:rPr>
                  <w:rStyle w:val="Hyperlink"/>
                  <w:rFonts w:ascii="Arial" w:hAnsi="Arial" w:cs="Arial"/>
                  <w:sz w:val="24"/>
                </w:rPr>
                <w:t>December 15</w:t>
              </w:r>
              <w:r w:rsidR="008A6E1A" w:rsidRPr="00B173A1">
                <w:rPr>
                  <w:rStyle w:val="Hyperlink"/>
                  <w:rFonts w:ascii="Arial" w:hAnsi="Arial" w:cs="Arial"/>
                  <w:sz w:val="24"/>
                </w:rPr>
                <w:t>, 2016</w:t>
              </w:r>
              <w:r w:rsidR="002E0659" w:rsidRPr="00B173A1">
                <w:rPr>
                  <w:rStyle w:val="Hyperlink"/>
                  <w:rFonts w:ascii="Arial" w:hAnsi="Arial" w:cs="Arial"/>
                  <w:sz w:val="24"/>
                </w:rPr>
                <w:t xml:space="preserve"> Meeting Minutes</w:t>
              </w:r>
            </w:hyperlink>
          </w:p>
        </w:tc>
      </w:tr>
      <w:tr w:rsidR="009A745B" w:rsidRPr="009F58F9" w:rsidTr="00CF2259">
        <w:trPr>
          <w:trHeight w:val="362"/>
        </w:trPr>
        <w:tc>
          <w:tcPr>
            <w:tcW w:w="1440" w:type="dxa"/>
          </w:tcPr>
          <w:p w:rsidR="009A745B" w:rsidRPr="00D10DA5" w:rsidRDefault="009A745B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9A745B" w:rsidRDefault="009A745B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9A745B" w:rsidRDefault="009A745B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9A745B" w:rsidRPr="0015112E" w:rsidRDefault="009A745B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32207B" w:rsidRPr="009F58F9" w:rsidTr="00A038C8">
        <w:trPr>
          <w:trHeight w:val="515"/>
        </w:trPr>
        <w:tc>
          <w:tcPr>
            <w:tcW w:w="1440" w:type="dxa"/>
          </w:tcPr>
          <w:p w:rsidR="0032207B" w:rsidRPr="00D10DA5" w:rsidRDefault="0032207B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32207B" w:rsidRDefault="00F63718" w:rsidP="001D3815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2384C6D" wp14:editId="44D8914B">
                  <wp:extent cx="205740" cy="114300"/>
                  <wp:effectExtent l="19050" t="0" r="3810" b="0"/>
                  <wp:docPr id="2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32207B" w:rsidRDefault="00B173A1" w:rsidP="0032207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32207B" w:rsidRPr="00B173A1">
                <w:rPr>
                  <w:rStyle w:val="Hyperlink"/>
                  <w:rFonts w:ascii="Arial" w:hAnsi="Arial" w:cs="Arial"/>
                  <w:b/>
                  <w:sz w:val="24"/>
                </w:rPr>
                <w:t>Election of Officers</w:t>
              </w:r>
            </w:hyperlink>
          </w:p>
        </w:tc>
        <w:tc>
          <w:tcPr>
            <w:tcW w:w="2520" w:type="dxa"/>
          </w:tcPr>
          <w:p w:rsidR="0032207B" w:rsidRDefault="0032207B" w:rsidP="00DB61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Cheryllynn Wilkins</w:t>
            </w:r>
          </w:p>
        </w:tc>
      </w:tr>
      <w:tr w:rsidR="001D3815" w:rsidRPr="009F58F9" w:rsidTr="00A038C8">
        <w:trPr>
          <w:trHeight w:val="515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F10D3" w:rsidRDefault="0032207B" w:rsidP="00BF07C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2015 Legislative Audit Bureau Reports</w:t>
            </w:r>
          </w:p>
          <w:p w:rsidR="0032207B" w:rsidRPr="0032207B" w:rsidRDefault="00B173A1" w:rsidP="0032207B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98651B" w:rsidRPr="00B173A1">
                <w:rPr>
                  <w:rStyle w:val="Hyperlink"/>
                  <w:rFonts w:ascii="Arial" w:hAnsi="Arial" w:cs="Arial"/>
                  <w:sz w:val="24"/>
                </w:rPr>
                <w:t>Wisconsin Retirement System</w:t>
              </w:r>
            </w:hyperlink>
          </w:p>
          <w:p w:rsidR="0032207B" w:rsidRPr="0051154F" w:rsidRDefault="00B173A1" w:rsidP="00F140C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98651B" w:rsidRPr="00B173A1">
                <w:rPr>
                  <w:rStyle w:val="Hyperlink"/>
                  <w:rFonts w:ascii="Arial" w:hAnsi="Arial" w:cs="Arial"/>
                  <w:sz w:val="24"/>
                </w:rPr>
                <w:t>Wisconsin Retirement System Reporting for Participating Employers</w:t>
              </w:r>
            </w:hyperlink>
          </w:p>
          <w:p w:rsidR="0051154F" w:rsidRPr="00F140CC" w:rsidRDefault="00B173A1" w:rsidP="00F140C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</w:rPr>
            </w:pPr>
            <w:hyperlink r:id="rId13" w:history="1">
              <w:r w:rsidR="0051154F" w:rsidRPr="00B173A1">
                <w:rPr>
                  <w:rStyle w:val="Hyperlink"/>
                  <w:rFonts w:ascii="Arial" w:hAnsi="Arial" w:cs="Arial"/>
                  <w:sz w:val="24"/>
                </w:rPr>
                <w:t>2015 WRS Financial Report</w:t>
              </w:r>
            </w:hyperlink>
          </w:p>
          <w:p w:rsidR="00F140CC" w:rsidRPr="0032207B" w:rsidRDefault="00F140CC" w:rsidP="00F140CC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145847" w:rsidRDefault="0051154F" w:rsidP="00F14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Carolyn </w:t>
            </w:r>
            <w:proofErr w:type="spellStart"/>
            <w:r>
              <w:rPr>
                <w:rFonts w:ascii="Arial" w:hAnsi="Arial" w:cs="Arial"/>
                <w:sz w:val="24"/>
              </w:rPr>
              <w:t>Stittleburg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&amp; </w:t>
            </w:r>
            <w:r w:rsidR="00F140CC">
              <w:rPr>
                <w:rFonts w:ascii="Arial" w:hAnsi="Arial" w:cs="Arial"/>
                <w:sz w:val="24"/>
              </w:rPr>
              <w:t>Lisa Kasel (LAB)</w:t>
            </w:r>
            <w:r w:rsidR="00BF07C9">
              <w:rPr>
                <w:rFonts w:ascii="Arial" w:hAnsi="Arial" w:cs="Arial"/>
                <w:sz w:val="24"/>
              </w:rPr>
              <w:t xml:space="preserve"> </w:t>
            </w:r>
          </w:p>
          <w:p w:rsidR="00732F23" w:rsidRDefault="0051154F" w:rsidP="00F14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51154F" w:rsidRDefault="0051154F" w:rsidP="00C0696C">
            <w:pPr>
              <w:rPr>
                <w:rFonts w:ascii="Arial" w:hAnsi="Arial" w:cs="Arial"/>
                <w:sz w:val="24"/>
              </w:rPr>
            </w:pPr>
          </w:p>
          <w:p w:rsidR="00C0696C" w:rsidRPr="00E33004" w:rsidRDefault="008F740A" w:rsidP="00C0696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Cindy Klimke </w:t>
            </w:r>
          </w:p>
        </w:tc>
      </w:tr>
      <w:tr w:rsidR="00EF7C28" w:rsidRPr="009F58F9" w:rsidTr="009243E7">
        <w:trPr>
          <w:trHeight w:val="605"/>
        </w:trPr>
        <w:tc>
          <w:tcPr>
            <w:tcW w:w="1440" w:type="dxa"/>
          </w:tcPr>
          <w:p w:rsidR="00EF7C28" w:rsidRPr="00D10DA5" w:rsidRDefault="00EF7C28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EF7C28" w:rsidRDefault="00EF7C28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EF7C28" w:rsidRDefault="0008692D" w:rsidP="00EF7C2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Internal Audit </w:t>
            </w:r>
            <w:r w:rsidR="0032207B">
              <w:rPr>
                <w:rFonts w:ascii="Arial" w:hAnsi="Arial" w:cs="Arial"/>
                <w:b/>
                <w:sz w:val="24"/>
              </w:rPr>
              <w:t>Reports</w:t>
            </w:r>
            <w:r w:rsidR="00470008">
              <w:rPr>
                <w:rFonts w:ascii="Arial" w:hAnsi="Arial" w:cs="Arial"/>
                <w:b/>
                <w:sz w:val="24"/>
              </w:rPr>
              <w:t xml:space="preserve"> and Follow-up</w:t>
            </w:r>
          </w:p>
          <w:p w:rsidR="00F140CC" w:rsidRDefault="00B173A1" w:rsidP="00F140C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F140CC" w:rsidRPr="00B173A1">
                <w:rPr>
                  <w:rStyle w:val="Hyperlink"/>
                  <w:rFonts w:ascii="Arial" w:hAnsi="Arial" w:cs="Arial"/>
                  <w:sz w:val="24"/>
                </w:rPr>
                <w:t>Withholding Tax Reporting and Payment</w:t>
              </w:r>
            </w:hyperlink>
          </w:p>
          <w:p w:rsidR="00F140CC" w:rsidRPr="00F140CC" w:rsidRDefault="00B173A1" w:rsidP="00F140C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4"/>
              </w:rPr>
            </w:pPr>
            <w:hyperlink r:id="rId15" w:history="1">
              <w:r w:rsidR="00F140CC" w:rsidRPr="00B173A1">
                <w:rPr>
                  <w:rStyle w:val="Hyperlink"/>
                  <w:rFonts w:ascii="Arial" w:hAnsi="Arial" w:cs="Arial"/>
                  <w:sz w:val="24"/>
                </w:rPr>
                <w:t>OFAC Follow-up</w:t>
              </w:r>
            </w:hyperlink>
          </w:p>
          <w:p w:rsidR="00EF7C28" w:rsidRDefault="00EF7C28" w:rsidP="00EF7C28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EF7C28" w:rsidRPr="00E33004" w:rsidRDefault="00204E41" w:rsidP="00204E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Yikchau Sze </w:t>
            </w:r>
          </w:p>
        </w:tc>
      </w:tr>
      <w:tr w:rsidR="001D3815" w:rsidRPr="009F58F9" w:rsidTr="00EF7C28">
        <w:trPr>
          <w:trHeight w:val="740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B173A1" w:rsidP="009974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6" w:history="1">
              <w:r w:rsidR="001D3815" w:rsidRPr="00B173A1">
                <w:rPr>
                  <w:rStyle w:val="Hyperlink"/>
                  <w:rFonts w:ascii="Arial" w:hAnsi="Arial" w:cs="Arial"/>
                  <w:b/>
                  <w:sz w:val="24"/>
                </w:rPr>
                <w:t>2015-2017 Audit Plan Status</w:t>
              </w:r>
              <w:r w:rsidR="00F153A8" w:rsidRPr="00B173A1">
                <w:rPr>
                  <w:rStyle w:val="Hyperlink"/>
                  <w:rFonts w:ascii="Arial" w:hAnsi="Arial" w:cs="Arial"/>
                  <w:b/>
                  <w:sz w:val="24"/>
                </w:rPr>
                <w:t>, including Open Issues Report</w:t>
              </w:r>
            </w:hyperlink>
            <w:bookmarkStart w:id="0" w:name="_GoBack"/>
            <w:bookmarkEnd w:id="0"/>
          </w:p>
          <w:p w:rsidR="00EF7C28" w:rsidRPr="006C55D0" w:rsidRDefault="00EF7C28" w:rsidP="00EF7C28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1D3815" w:rsidRPr="00CA3D1C" w:rsidRDefault="001D3815" w:rsidP="00497E3B">
            <w:pPr>
              <w:rPr>
                <w:rFonts w:ascii="Arial" w:hAnsi="Arial" w:cs="Arial"/>
                <w:szCs w:val="20"/>
              </w:rPr>
            </w:pPr>
            <w:r w:rsidRPr="00FA6616">
              <w:rPr>
                <w:rFonts w:ascii="Arial" w:hAnsi="Arial" w:cs="Arial"/>
                <w:sz w:val="24"/>
                <w:szCs w:val="20"/>
              </w:rPr>
              <w:t xml:space="preserve">Yikchau Sze </w:t>
            </w:r>
          </w:p>
        </w:tc>
      </w:tr>
      <w:tr w:rsidR="001D3815" w:rsidRPr="009F58F9" w:rsidTr="00EB4A7C">
        <w:trPr>
          <w:trHeight w:val="371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EF7C28" w:rsidRPr="00EF7C28" w:rsidRDefault="00EF7C28" w:rsidP="00EF7C28"/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  <w:tr w:rsidR="001D3815" w:rsidRPr="009F58F9" w:rsidTr="0099744B">
        <w:trPr>
          <w:trHeight w:val="425"/>
        </w:trPr>
        <w:tc>
          <w:tcPr>
            <w:tcW w:w="1440" w:type="dxa"/>
          </w:tcPr>
          <w:p w:rsidR="001D3815" w:rsidRPr="009F58F9" w:rsidRDefault="009716B6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1D3815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</w:t>
            </w:r>
            <w:r w:rsidR="001D3815">
              <w:rPr>
                <w:rFonts w:ascii="Arial" w:hAnsi="Arial" w:cs="Arial"/>
                <w:sz w:val="24"/>
              </w:rPr>
              <w:t>5</w:t>
            </w:r>
            <w:r w:rsidR="001D3815" w:rsidRPr="009F58F9">
              <w:rPr>
                <w:rFonts w:ascii="Arial" w:hAnsi="Arial" w:cs="Arial"/>
                <w:sz w:val="24"/>
              </w:rPr>
              <w:t xml:space="preserve"> </w:t>
            </w:r>
            <w:r w:rsidR="001D3815">
              <w:rPr>
                <w:rFonts w:ascii="Arial" w:hAnsi="Arial" w:cs="Arial"/>
                <w:sz w:val="24"/>
              </w:rPr>
              <w:t>a</w:t>
            </w:r>
            <w:r w:rsidR="001D3815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EAF9CC7" wp14:editId="021E3A3D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1D3815" w:rsidRPr="009F58F9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1D3815" w:rsidRPr="00EB4A7C" w:rsidRDefault="001D3815" w:rsidP="001D38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</w:tbl>
    <w:p w:rsidR="00E41D35" w:rsidRDefault="00E41D35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F710DC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822F8C" w:rsidRPr="009A599F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822F8C" w:rsidRPr="009A599F" w:rsidSect="0099744B">
      <w:footerReference w:type="default" r:id="rId17"/>
      <w:footerReference w:type="first" r:id="rId18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65767"/>
    <w:multiLevelType w:val="hybridMultilevel"/>
    <w:tmpl w:val="C4C2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C43D1"/>
    <w:multiLevelType w:val="hybridMultilevel"/>
    <w:tmpl w:val="ED382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 w15:restartNumberingAfterBreak="0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E74D3"/>
    <w:multiLevelType w:val="hybridMultilevel"/>
    <w:tmpl w:val="304C1AB6"/>
    <w:lvl w:ilvl="0" w:tplc="354AE5B0">
      <w:start w:val="1"/>
      <w:numFmt w:val="upperLetter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B4CD4"/>
    <w:multiLevelType w:val="hybridMultilevel"/>
    <w:tmpl w:val="2988D506"/>
    <w:lvl w:ilvl="0" w:tplc="878A53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75612"/>
    <w:multiLevelType w:val="hybridMultilevel"/>
    <w:tmpl w:val="52C24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270305"/>
    <w:multiLevelType w:val="hybridMultilevel"/>
    <w:tmpl w:val="1700A9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51211"/>
    <w:multiLevelType w:val="hybridMultilevel"/>
    <w:tmpl w:val="0414ABCE"/>
    <w:lvl w:ilvl="0" w:tplc="8780BA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96398"/>
    <w:multiLevelType w:val="hybridMultilevel"/>
    <w:tmpl w:val="947270B8"/>
    <w:lvl w:ilvl="0" w:tplc="37A07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294D76"/>
    <w:multiLevelType w:val="hybridMultilevel"/>
    <w:tmpl w:val="6D5A8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20BFF"/>
    <w:multiLevelType w:val="hybridMultilevel"/>
    <w:tmpl w:val="1100799A"/>
    <w:lvl w:ilvl="0" w:tplc="8F74B66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4CDC"/>
    <w:multiLevelType w:val="hybridMultilevel"/>
    <w:tmpl w:val="99C6E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05747"/>
    <w:multiLevelType w:val="hybridMultilevel"/>
    <w:tmpl w:val="1FB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23"/>
  </w:num>
  <w:num w:numId="9">
    <w:abstractNumId w:val="8"/>
  </w:num>
  <w:num w:numId="10">
    <w:abstractNumId w:val="5"/>
  </w:num>
  <w:num w:numId="11">
    <w:abstractNumId w:val="22"/>
  </w:num>
  <w:num w:numId="12">
    <w:abstractNumId w:val="45"/>
  </w:num>
  <w:num w:numId="13">
    <w:abstractNumId w:val="13"/>
  </w:num>
  <w:num w:numId="14">
    <w:abstractNumId w:val="16"/>
  </w:num>
  <w:num w:numId="15">
    <w:abstractNumId w:val="43"/>
  </w:num>
  <w:num w:numId="16">
    <w:abstractNumId w:val="31"/>
  </w:num>
  <w:num w:numId="17">
    <w:abstractNumId w:val="33"/>
  </w:num>
  <w:num w:numId="18">
    <w:abstractNumId w:val="27"/>
  </w:num>
  <w:num w:numId="19">
    <w:abstractNumId w:val="7"/>
  </w:num>
  <w:num w:numId="20">
    <w:abstractNumId w:val="26"/>
  </w:num>
  <w:num w:numId="21">
    <w:abstractNumId w:val="12"/>
  </w:num>
  <w:num w:numId="22">
    <w:abstractNumId w:val="11"/>
  </w:num>
  <w:num w:numId="23">
    <w:abstractNumId w:val="24"/>
  </w:num>
  <w:num w:numId="24">
    <w:abstractNumId w:val="9"/>
  </w:num>
  <w:num w:numId="25">
    <w:abstractNumId w:val="25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8"/>
  </w:num>
  <w:num w:numId="30">
    <w:abstractNumId w:val="10"/>
  </w:num>
  <w:num w:numId="31">
    <w:abstractNumId w:val="21"/>
  </w:num>
  <w:num w:numId="32">
    <w:abstractNumId w:val="35"/>
  </w:num>
  <w:num w:numId="33">
    <w:abstractNumId w:val="32"/>
  </w:num>
  <w:num w:numId="34">
    <w:abstractNumId w:val="38"/>
  </w:num>
  <w:num w:numId="35">
    <w:abstractNumId w:val="28"/>
  </w:num>
  <w:num w:numId="36">
    <w:abstractNumId w:val="14"/>
  </w:num>
  <w:num w:numId="37">
    <w:abstractNumId w:val="30"/>
  </w:num>
  <w:num w:numId="38">
    <w:abstractNumId w:val="37"/>
  </w:num>
  <w:num w:numId="39">
    <w:abstractNumId w:val="29"/>
  </w:num>
  <w:num w:numId="40">
    <w:abstractNumId w:val="19"/>
  </w:num>
  <w:num w:numId="41">
    <w:abstractNumId w:val="6"/>
  </w:num>
  <w:num w:numId="42">
    <w:abstractNumId w:val="34"/>
  </w:num>
  <w:num w:numId="43">
    <w:abstractNumId w:val="36"/>
  </w:num>
  <w:num w:numId="44">
    <w:abstractNumId w:val="44"/>
  </w:num>
  <w:num w:numId="45">
    <w:abstractNumId w:val="41"/>
  </w:num>
  <w:num w:numId="46">
    <w:abstractNumId w:val="4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2520C"/>
    <w:rsid w:val="000740F7"/>
    <w:rsid w:val="00074CA3"/>
    <w:rsid w:val="0008692D"/>
    <w:rsid w:val="000874F6"/>
    <w:rsid w:val="00093C3B"/>
    <w:rsid w:val="000966A8"/>
    <w:rsid w:val="000A0068"/>
    <w:rsid w:val="000A12A8"/>
    <w:rsid w:val="000A3920"/>
    <w:rsid w:val="000B0DDB"/>
    <w:rsid w:val="000B1F9C"/>
    <w:rsid w:val="000B270F"/>
    <w:rsid w:val="000B39EB"/>
    <w:rsid w:val="000C40DB"/>
    <w:rsid w:val="000C58D9"/>
    <w:rsid w:val="000C6828"/>
    <w:rsid w:val="000D1C03"/>
    <w:rsid w:val="000E66D2"/>
    <w:rsid w:val="000E6AC6"/>
    <w:rsid w:val="00102252"/>
    <w:rsid w:val="001105A2"/>
    <w:rsid w:val="00116378"/>
    <w:rsid w:val="0013029A"/>
    <w:rsid w:val="00145847"/>
    <w:rsid w:val="00146C9E"/>
    <w:rsid w:val="0015112E"/>
    <w:rsid w:val="00151904"/>
    <w:rsid w:val="00157B72"/>
    <w:rsid w:val="001676E9"/>
    <w:rsid w:val="00176F09"/>
    <w:rsid w:val="00177960"/>
    <w:rsid w:val="00185CD0"/>
    <w:rsid w:val="00197013"/>
    <w:rsid w:val="001972D3"/>
    <w:rsid w:val="001A4C62"/>
    <w:rsid w:val="001B0491"/>
    <w:rsid w:val="001B59D1"/>
    <w:rsid w:val="001C187D"/>
    <w:rsid w:val="001C565A"/>
    <w:rsid w:val="001D0DE3"/>
    <w:rsid w:val="001D37F7"/>
    <w:rsid w:val="001D3815"/>
    <w:rsid w:val="001D48EC"/>
    <w:rsid w:val="001D65D3"/>
    <w:rsid w:val="001D77D6"/>
    <w:rsid w:val="001E267D"/>
    <w:rsid w:val="001E2A21"/>
    <w:rsid w:val="001E3DBA"/>
    <w:rsid w:val="001E3FF3"/>
    <w:rsid w:val="001F03FD"/>
    <w:rsid w:val="00204E41"/>
    <w:rsid w:val="00205036"/>
    <w:rsid w:val="002127DD"/>
    <w:rsid w:val="00215FB1"/>
    <w:rsid w:val="002208B9"/>
    <w:rsid w:val="00226440"/>
    <w:rsid w:val="00226FBF"/>
    <w:rsid w:val="00230285"/>
    <w:rsid w:val="0023182A"/>
    <w:rsid w:val="00256543"/>
    <w:rsid w:val="00262866"/>
    <w:rsid w:val="00277B24"/>
    <w:rsid w:val="00294E6E"/>
    <w:rsid w:val="002A3ED9"/>
    <w:rsid w:val="002A4C8A"/>
    <w:rsid w:val="002C1B36"/>
    <w:rsid w:val="002C688A"/>
    <w:rsid w:val="002C69FC"/>
    <w:rsid w:val="002C7EBF"/>
    <w:rsid w:val="002D0D7A"/>
    <w:rsid w:val="002E0659"/>
    <w:rsid w:val="002E47F1"/>
    <w:rsid w:val="002E5C6C"/>
    <w:rsid w:val="002F2ED5"/>
    <w:rsid w:val="002F3513"/>
    <w:rsid w:val="002F580C"/>
    <w:rsid w:val="002F77F6"/>
    <w:rsid w:val="003045FA"/>
    <w:rsid w:val="00305ADD"/>
    <w:rsid w:val="00311E19"/>
    <w:rsid w:val="00314274"/>
    <w:rsid w:val="00315F63"/>
    <w:rsid w:val="00320FB3"/>
    <w:rsid w:val="0032207B"/>
    <w:rsid w:val="00326009"/>
    <w:rsid w:val="00341015"/>
    <w:rsid w:val="00347B44"/>
    <w:rsid w:val="00350FBF"/>
    <w:rsid w:val="003614C7"/>
    <w:rsid w:val="003651D4"/>
    <w:rsid w:val="00380942"/>
    <w:rsid w:val="00381EBE"/>
    <w:rsid w:val="0038208E"/>
    <w:rsid w:val="00393268"/>
    <w:rsid w:val="00397096"/>
    <w:rsid w:val="003A642C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3125D"/>
    <w:rsid w:val="00431FA8"/>
    <w:rsid w:val="00443DCB"/>
    <w:rsid w:val="00455EA7"/>
    <w:rsid w:val="004607D6"/>
    <w:rsid w:val="00466E5A"/>
    <w:rsid w:val="00470008"/>
    <w:rsid w:val="00472C33"/>
    <w:rsid w:val="00475A7D"/>
    <w:rsid w:val="00482069"/>
    <w:rsid w:val="00490C68"/>
    <w:rsid w:val="00493064"/>
    <w:rsid w:val="00497E3B"/>
    <w:rsid w:val="004B35F5"/>
    <w:rsid w:val="004B493F"/>
    <w:rsid w:val="004C1494"/>
    <w:rsid w:val="004D1C17"/>
    <w:rsid w:val="004D1F15"/>
    <w:rsid w:val="004D3CC4"/>
    <w:rsid w:val="004D3F61"/>
    <w:rsid w:val="004D5AE2"/>
    <w:rsid w:val="004E622C"/>
    <w:rsid w:val="004F46C8"/>
    <w:rsid w:val="0050373B"/>
    <w:rsid w:val="0051154F"/>
    <w:rsid w:val="0051194A"/>
    <w:rsid w:val="00513EFE"/>
    <w:rsid w:val="00514D37"/>
    <w:rsid w:val="005224BB"/>
    <w:rsid w:val="00525BC1"/>
    <w:rsid w:val="005367AC"/>
    <w:rsid w:val="00544ADA"/>
    <w:rsid w:val="00554469"/>
    <w:rsid w:val="00554691"/>
    <w:rsid w:val="0057137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5C32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DE7"/>
    <w:rsid w:val="0069708C"/>
    <w:rsid w:val="006A2B27"/>
    <w:rsid w:val="006B394B"/>
    <w:rsid w:val="006C3D3F"/>
    <w:rsid w:val="006C55D0"/>
    <w:rsid w:val="006C55F5"/>
    <w:rsid w:val="006D4E3A"/>
    <w:rsid w:val="006D568E"/>
    <w:rsid w:val="006E0E21"/>
    <w:rsid w:val="006F21EF"/>
    <w:rsid w:val="00701A6C"/>
    <w:rsid w:val="00702291"/>
    <w:rsid w:val="00704B6F"/>
    <w:rsid w:val="00711001"/>
    <w:rsid w:val="00712099"/>
    <w:rsid w:val="0071612C"/>
    <w:rsid w:val="00716989"/>
    <w:rsid w:val="00720C60"/>
    <w:rsid w:val="00723497"/>
    <w:rsid w:val="00723BA9"/>
    <w:rsid w:val="00731635"/>
    <w:rsid w:val="00732F23"/>
    <w:rsid w:val="00755E8A"/>
    <w:rsid w:val="007625C1"/>
    <w:rsid w:val="00770524"/>
    <w:rsid w:val="007C645B"/>
    <w:rsid w:val="007D4E75"/>
    <w:rsid w:val="007D5B5E"/>
    <w:rsid w:val="007E1971"/>
    <w:rsid w:val="00802991"/>
    <w:rsid w:val="0080368A"/>
    <w:rsid w:val="00803911"/>
    <w:rsid w:val="0080798D"/>
    <w:rsid w:val="00822F8C"/>
    <w:rsid w:val="00827B94"/>
    <w:rsid w:val="00846944"/>
    <w:rsid w:val="00850D25"/>
    <w:rsid w:val="0086145D"/>
    <w:rsid w:val="00863B0C"/>
    <w:rsid w:val="008703FA"/>
    <w:rsid w:val="00873554"/>
    <w:rsid w:val="008828BB"/>
    <w:rsid w:val="00891EAF"/>
    <w:rsid w:val="008A389A"/>
    <w:rsid w:val="008A47A0"/>
    <w:rsid w:val="008A4AF9"/>
    <w:rsid w:val="008A6E1A"/>
    <w:rsid w:val="008A6E4A"/>
    <w:rsid w:val="008A72D0"/>
    <w:rsid w:val="008B68F1"/>
    <w:rsid w:val="008C4A47"/>
    <w:rsid w:val="008C7623"/>
    <w:rsid w:val="008D1813"/>
    <w:rsid w:val="008D57EF"/>
    <w:rsid w:val="008E1597"/>
    <w:rsid w:val="008E2C7D"/>
    <w:rsid w:val="008E3201"/>
    <w:rsid w:val="008F5D62"/>
    <w:rsid w:val="008F63CF"/>
    <w:rsid w:val="008F740A"/>
    <w:rsid w:val="00912A09"/>
    <w:rsid w:val="0091430D"/>
    <w:rsid w:val="00916257"/>
    <w:rsid w:val="009243E7"/>
    <w:rsid w:val="0093318B"/>
    <w:rsid w:val="00933FE5"/>
    <w:rsid w:val="0093561F"/>
    <w:rsid w:val="00936353"/>
    <w:rsid w:val="0094618E"/>
    <w:rsid w:val="00952E9E"/>
    <w:rsid w:val="009542B7"/>
    <w:rsid w:val="00956B76"/>
    <w:rsid w:val="00966053"/>
    <w:rsid w:val="00966410"/>
    <w:rsid w:val="00967A12"/>
    <w:rsid w:val="009701B7"/>
    <w:rsid w:val="009716B6"/>
    <w:rsid w:val="00976927"/>
    <w:rsid w:val="00980B6C"/>
    <w:rsid w:val="00982BC2"/>
    <w:rsid w:val="00982C0B"/>
    <w:rsid w:val="0098651B"/>
    <w:rsid w:val="0099744B"/>
    <w:rsid w:val="009A3DF8"/>
    <w:rsid w:val="009A599F"/>
    <w:rsid w:val="009A745B"/>
    <w:rsid w:val="009B6628"/>
    <w:rsid w:val="009C76F8"/>
    <w:rsid w:val="009E5CF9"/>
    <w:rsid w:val="009E77D8"/>
    <w:rsid w:val="009F0330"/>
    <w:rsid w:val="009F1CC0"/>
    <w:rsid w:val="009F58F9"/>
    <w:rsid w:val="009F5F46"/>
    <w:rsid w:val="009F61BF"/>
    <w:rsid w:val="00A018CD"/>
    <w:rsid w:val="00A038C8"/>
    <w:rsid w:val="00A10189"/>
    <w:rsid w:val="00A16740"/>
    <w:rsid w:val="00A2009D"/>
    <w:rsid w:val="00A3476C"/>
    <w:rsid w:val="00A449E2"/>
    <w:rsid w:val="00A502B0"/>
    <w:rsid w:val="00A5546A"/>
    <w:rsid w:val="00A603B0"/>
    <w:rsid w:val="00A776A4"/>
    <w:rsid w:val="00A85883"/>
    <w:rsid w:val="00AB2478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173A1"/>
    <w:rsid w:val="00B330AE"/>
    <w:rsid w:val="00B33B19"/>
    <w:rsid w:val="00B36AB0"/>
    <w:rsid w:val="00B55C6A"/>
    <w:rsid w:val="00B56DB1"/>
    <w:rsid w:val="00B62929"/>
    <w:rsid w:val="00B66B07"/>
    <w:rsid w:val="00B834DB"/>
    <w:rsid w:val="00B9105F"/>
    <w:rsid w:val="00B97DE1"/>
    <w:rsid w:val="00BA1C4D"/>
    <w:rsid w:val="00BA2E64"/>
    <w:rsid w:val="00BB28CE"/>
    <w:rsid w:val="00BB55F8"/>
    <w:rsid w:val="00BB7D2C"/>
    <w:rsid w:val="00BC0EF3"/>
    <w:rsid w:val="00BD1218"/>
    <w:rsid w:val="00BD3129"/>
    <w:rsid w:val="00BD352C"/>
    <w:rsid w:val="00BD3A33"/>
    <w:rsid w:val="00BE1010"/>
    <w:rsid w:val="00BF07C9"/>
    <w:rsid w:val="00BF5197"/>
    <w:rsid w:val="00C0696C"/>
    <w:rsid w:val="00C07EF4"/>
    <w:rsid w:val="00C11544"/>
    <w:rsid w:val="00C14292"/>
    <w:rsid w:val="00C14CF1"/>
    <w:rsid w:val="00C21FFC"/>
    <w:rsid w:val="00C31CE9"/>
    <w:rsid w:val="00C339A3"/>
    <w:rsid w:val="00C34B65"/>
    <w:rsid w:val="00C41DF8"/>
    <w:rsid w:val="00C50059"/>
    <w:rsid w:val="00C5233E"/>
    <w:rsid w:val="00C573E8"/>
    <w:rsid w:val="00C6092E"/>
    <w:rsid w:val="00C718D1"/>
    <w:rsid w:val="00CA3D1C"/>
    <w:rsid w:val="00CA60C6"/>
    <w:rsid w:val="00CA7B9F"/>
    <w:rsid w:val="00CB139C"/>
    <w:rsid w:val="00CB43A6"/>
    <w:rsid w:val="00CC047F"/>
    <w:rsid w:val="00CD440E"/>
    <w:rsid w:val="00CE79C0"/>
    <w:rsid w:val="00CF2259"/>
    <w:rsid w:val="00CF3740"/>
    <w:rsid w:val="00CF5325"/>
    <w:rsid w:val="00CF5F93"/>
    <w:rsid w:val="00D076F7"/>
    <w:rsid w:val="00D10DA5"/>
    <w:rsid w:val="00D1429B"/>
    <w:rsid w:val="00D17E76"/>
    <w:rsid w:val="00D268A5"/>
    <w:rsid w:val="00D40BD3"/>
    <w:rsid w:val="00D426CD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77B45"/>
    <w:rsid w:val="00D868B9"/>
    <w:rsid w:val="00DA08C3"/>
    <w:rsid w:val="00DB5785"/>
    <w:rsid w:val="00DB612C"/>
    <w:rsid w:val="00DC2B7D"/>
    <w:rsid w:val="00DC6A76"/>
    <w:rsid w:val="00DD0053"/>
    <w:rsid w:val="00DD3277"/>
    <w:rsid w:val="00DD75B4"/>
    <w:rsid w:val="00DF4083"/>
    <w:rsid w:val="00DF530E"/>
    <w:rsid w:val="00DF6DA8"/>
    <w:rsid w:val="00E0434F"/>
    <w:rsid w:val="00E1491C"/>
    <w:rsid w:val="00E1668D"/>
    <w:rsid w:val="00E33004"/>
    <w:rsid w:val="00E36CE6"/>
    <w:rsid w:val="00E41D35"/>
    <w:rsid w:val="00E46176"/>
    <w:rsid w:val="00E5491E"/>
    <w:rsid w:val="00E62CBA"/>
    <w:rsid w:val="00E7243F"/>
    <w:rsid w:val="00E752CA"/>
    <w:rsid w:val="00E77F54"/>
    <w:rsid w:val="00E81264"/>
    <w:rsid w:val="00E848FD"/>
    <w:rsid w:val="00E85F01"/>
    <w:rsid w:val="00E93260"/>
    <w:rsid w:val="00E970C4"/>
    <w:rsid w:val="00EA403E"/>
    <w:rsid w:val="00EB4A7C"/>
    <w:rsid w:val="00EC3276"/>
    <w:rsid w:val="00ED149A"/>
    <w:rsid w:val="00ED31C9"/>
    <w:rsid w:val="00ED4452"/>
    <w:rsid w:val="00ED7F30"/>
    <w:rsid w:val="00EE4069"/>
    <w:rsid w:val="00EE6FA1"/>
    <w:rsid w:val="00EF68A5"/>
    <w:rsid w:val="00EF7084"/>
    <w:rsid w:val="00EF7348"/>
    <w:rsid w:val="00EF7C28"/>
    <w:rsid w:val="00F012C6"/>
    <w:rsid w:val="00F04066"/>
    <w:rsid w:val="00F068E5"/>
    <w:rsid w:val="00F06E39"/>
    <w:rsid w:val="00F10238"/>
    <w:rsid w:val="00F112AB"/>
    <w:rsid w:val="00F13403"/>
    <w:rsid w:val="00F140CC"/>
    <w:rsid w:val="00F14CE2"/>
    <w:rsid w:val="00F153A8"/>
    <w:rsid w:val="00F213E8"/>
    <w:rsid w:val="00F37725"/>
    <w:rsid w:val="00F46388"/>
    <w:rsid w:val="00F46484"/>
    <w:rsid w:val="00F47B65"/>
    <w:rsid w:val="00F55328"/>
    <w:rsid w:val="00F557D1"/>
    <w:rsid w:val="00F63718"/>
    <w:rsid w:val="00F64619"/>
    <w:rsid w:val="00F710DC"/>
    <w:rsid w:val="00F71AC7"/>
    <w:rsid w:val="00F77122"/>
    <w:rsid w:val="00F94EE4"/>
    <w:rsid w:val="00FA00BB"/>
    <w:rsid w:val="00FA517A"/>
    <w:rsid w:val="00FA6616"/>
    <w:rsid w:val="00FB4FF6"/>
    <w:rsid w:val="00FB5E92"/>
    <w:rsid w:val="00FC0BFC"/>
    <w:rsid w:val="00FC1435"/>
    <w:rsid w:val="00FC744F"/>
    <w:rsid w:val="00FD5953"/>
    <w:rsid w:val="00FF10D3"/>
    <w:rsid w:val="00FF37F9"/>
    <w:rsid w:val="00FF3C0A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7/etf0323/audit/item4c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7/etf0323/audit/item4b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7/etf0323/audit/item6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0323/audit/item4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7/etf0323/audit/item5b.pdf" TargetMode="External"/><Relationship Id="rId10" Type="http://schemas.openxmlformats.org/officeDocument/2006/relationships/hyperlink" Target="http://etf.wi.gov/boards/agenda-items-2017/etf0323/audit/item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0323/audit/item1.pdf" TargetMode="External"/><Relationship Id="rId14" Type="http://schemas.openxmlformats.org/officeDocument/2006/relationships/hyperlink" Target="http://etf.wi.gov/boards/agenda-items-2017/etf0323/audit/item5a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954</TotalTime>
  <Pages>1</Pages>
  <Words>143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Trust Funds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 Cheryllynn</cp:lastModifiedBy>
  <cp:revision>36</cp:revision>
  <cp:lastPrinted>2016-02-26T22:01:00Z</cp:lastPrinted>
  <dcterms:created xsi:type="dcterms:W3CDTF">2014-08-26T19:42:00Z</dcterms:created>
  <dcterms:modified xsi:type="dcterms:W3CDTF">2017-03-14T15:08:00Z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01AE-F91B-2DFF-580F</vt:lpwstr>
  </property>
</Properties>
</file>