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140" w:rsidRPr="00E666D2" w:rsidRDefault="00406140" w:rsidP="00406140">
      <w:pPr>
        <w:jc w:val="right"/>
        <w:rPr>
          <w:rFonts w:ascii="Arial Black" w:hAnsi="Arial Black" w:cs="Arial"/>
          <w:b/>
          <w:sz w:val="32"/>
          <w:szCs w:val="32"/>
        </w:rPr>
      </w:pPr>
      <w:r w:rsidRPr="00E666D2">
        <w:rPr>
          <w:rFonts w:ascii="Arial Black" w:hAnsi="Arial Black"/>
          <w:sz w:val="44"/>
          <w:szCs w:val="44"/>
        </w:rPr>
        <w:t>AGENDA / NOTICE</w:t>
      </w:r>
      <w:r w:rsidRPr="00E666D2">
        <w:rPr>
          <w:rFonts w:ascii="Arial Black" w:hAnsi="Arial Black" w:cs="Arial"/>
          <w:b/>
          <w:sz w:val="32"/>
          <w:szCs w:val="32"/>
        </w:rPr>
        <w:t xml:space="preserve"> </w:t>
      </w:r>
    </w:p>
    <w:p w:rsidR="00215FB1" w:rsidRPr="00DF6DA8" w:rsidRDefault="002208B9" w:rsidP="002208B9">
      <w:pPr>
        <w:jc w:val="right"/>
        <w:rPr>
          <w:rFonts w:ascii="Arial" w:hAnsi="Arial" w:cs="Arial"/>
          <w:color w:val="FF0000"/>
          <w:sz w:val="28"/>
          <w:szCs w:val="28"/>
        </w:rPr>
      </w:pPr>
      <w:r w:rsidRPr="00DF6DA8">
        <w:rPr>
          <w:rFonts w:ascii="Arial" w:hAnsi="Arial" w:cs="Arial"/>
          <w:color w:val="FF0000"/>
          <w:sz w:val="28"/>
          <w:szCs w:val="28"/>
        </w:rPr>
        <w:tab/>
      </w:r>
    </w:p>
    <w:p w:rsidR="005D7A5F" w:rsidRDefault="00F23515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>Deferred Compensation</w:t>
      </w:r>
      <w:r w:rsidR="005D7A5F" w:rsidRPr="00D52487">
        <w:rPr>
          <w:rFonts w:ascii="Arial Black" w:hAnsi="Arial Black" w:cs="Arial"/>
          <w:b/>
          <w:sz w:val="32"/>
          <w:szCs w:val="32"/>
        </w:rPr>
        <w:t xml:space="preserve"> Board</w:t>
      </w:r>
    </w:p>
    <w:p w:rsidR="00F23515" w:rsidRPr="00D52487" w:rsidRDefault="00F23515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>Investment Committee</w:t>
      </w:r>
    </w:p>
    <w:p w:rsidR="005D7A5F" w:rsidRPr="00A3476C" w:rsidRDefault="002208B9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4484370</wp:posOffset>
            </wp:positionH>
            <wp:positionV relativeFrom="paragraph">
              <wp:posOffset>75565</wp:posOffset>
            </wp:positionV>
            <wp:extent cx="2011680" cy="1234440"/>
            <wp:effectExtent l="19050" t="0" r="762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7A5F" w:rsidRPr="00A3476C">
        <w:rPr>
          <w:rFonts w:ascii="Arial" w:hAnsi="Arial" w:cs="Arial"/>
          <w:sz w:val="24"/>
        </w:rPr>
        <w:t>State of Wisconsin</w:t>
      </w:r>
    </w:p>
    <w:p w:rsidR="005D7A5F" w:rsidRPr="00DF6DA8" w:rsidRDefault="005D7A5F" w:rsidP="005D7A5F">
      <w:pPr>
        <w:rPr>
          <w:rFonts w:ascii="Arial" w:hAnsi="Arial" w:cs="Arial"/>
          <w:b/>
          <w:sz w:val="24"/>
        </w:rPr>
      </w:pPr>
    </w:p>
    <w:p w:rsidR="00215FB1" w:rsidRPr="004E584F" w:rsidRDefault="004E584F" w:rsidP="005D7A5F">
      <w:pPr>
        <w:rPr>
          <w:rFonts w:ascii="Arial Black" w:hAnsi="Arial Black" w:cs="Arial"/>
          <w:sz w:val="24"/>
        </w:rPr>
      </w:pPr>
      <w:r w:rsidRPr="004E584F">
        <w:rPr>
          <w:rFonts w:ascii="Arial Black" w:hAnsi="Arial Black" w:cs="Arial"/>
          <w:sz w:val="24"/>
        </w:rPr>
        <w:t>Tuesday</w:t>
      </w:r>
      <w:r w:rsidR="00501E9F" w:rsidRPr="004E584F">
        <w:rPr>
          <w:rFonts w:ascii="Arial Black" w:hAnsi="Arial Black" w:cs="Arial"/>
          <w:sz w:val="24"/>
        </w:rPr>
        <w:t xml:space="preserve">, </w:t>
      </w:r>
      <w:r w:rsidR="00DE1F63" w:rsidRPr="004E584F">
        <w:rPr>
          <w:rFonts w:ascii="Arial Black" w:hAnsi="Arial Black" w:cs="Arial"/>
          <w:sz w:val="24"/>
        </w:rPr>
        <w:t xml:space="preserve">October </w:t>
      </w:r>
      <w:r w:rsidRPr="004E584F">
        <w:rPr>
          <w:rFonts w:ascii="Arial Black" w:hAnsi="Arial Black" w:cs="Arial"/>
          <w:sz w:val="24"/>
        </w:rPr>
        <w:t>14</w:t>
      </w:r>
      <w:r w:rsidR="005D7A5F" w:rsidRPr="004E584F">
        <w:rPr>
          <w:rFonts w:ascii="Arial Black" w:hAnsi="Arial Black" w:cs="Arial"/>
          <w:sz w:val="24"/>
        </w:rPr>
        <w:t>, 201</w:t>
      </w:r>
      <w:r w:rsidR="007465F5" w:rsidRPr="004E584F">
        <w:rPr>
          <w:rFonts w:ascii="Arial Black" w:hAnsi="Arial Black" w:cs="Arial"/>
          <w:sz w:val="24"/>
        </w:rPr>
        <w:t>4</w:t>
      </w:r>
    </w:p>
    <w:p w:rsidR="00215FB1" w:rsidRPr="00A3476C" w:rsidRDefault="004E584F" w:rsidP="005D7A5F">
      <w:pPr>
        <w:rPr>
          <w:rFonts w:ascii="Arial" w:hAnsi="Arial" w:cs="Arial"/>
          <w:sz w:val="24"/>
        </w:rPr>
      </w:pPr>
      <w:r w:rsidRPr="004E584F">
        <w:rPr>
          <w:rFonts w:ascii="Arial" w:hAnsi="Arial" w:cs="Arial"/>
          <w:sz w:val="24"/>
        </w:rPr>
        <w:t>1</w:t>
      </w:r>
      <w:r w:rsidR="00F23515" w:rsidRPr="004E584F">
        <w:rPr>
          <w:rFonts w:ascii="Arial" w:hAnsi="Arial" w:cs="Arial"/>
          <w:sz w:val="24"/>
        </w:rPr>
        <w:t>:</w:t>
      </w:r>
      <w:r w:rsidRPr="004E584F">
        <w:rPr>
          <w:rFonts w:ascii="Arial" w:hAnsi="Arial" w:cs="Arial"/>
          <w:sz w:val="24"/>
        </w:rPr>
        <w:t>30</w:t>
      </w:r>
      <w:r w:rsidR="00F23515" w:rsidRPr="004E584F">
        <w:rPr>
          <w:rFonts w:ascii="Arial" w:hAnsi="Arial" w:cs="Arial"/>
          <w:sz w:val="24"/>
        </w:rPr>
        <w:t xml:space="preserve"> p.m. – </w:t>
      </w:r>
      <w:r w:rsidR="00DE1F63" w:rsidRPr="004E584F">
        <w:rPr>
          <w:rFonts w:ascii="Arial" w:hAnsi="Arial" w:cs="Arial"/>
          <w:sz w:val="24"/>
        </w:rPr>
        <w:t>2</w:t>
      </w:r>
      <w:r w:rsidR="00F23515" w:rsidRPr="004E584F">
        <w:rPr>
          <w:rFonts w:ascii="Arial" w:hAnsi="Arial" w:cs="Arial"/>
          <w:sz w:val="24"/>
        </w:rPr>
        <w:t>:</w:t>
      </w:r>
      <w:r w:rsidRPr="004E584F">
        <w:rPr>
          <w:rFonts w:ascii="Arial" w:hAnsi="Arial" w:cs="Arial"/>
          <w:sz w:val="24"/>
        </w:rPr>
        <w:t>00</w:t>
      </w:r>
      <w:r w:rsidR="00F23515" w:rsidRPr="004E584F">
        <w:rPr>
          <w:rFonts w:ascii="Arial" w:hAnsi="Arial" w:cs="Arial"/>
          <w:sz w:val="24"/>
        </w:rPr>
        <w:t xml:space="preserve"> p.m.</w:t>
      </w:r>
      <w:r w:rsidR="005D7A5F" w:rsidRPr="00A3476C">
        <w:rPr>
          <w:rFonts w:ascii="Arial" w:hAnsi="Arial" w:cs="Arial"/>
          <w:sz w:val="24"/>
        </w:rPr>
        <w:t xml:space="preserve">  </w:t>
      </w:r>
    </w:p>
    <w:p w:rsidR="00215FB1" w:rsidRPr="00A3476C" w:rsidRDefault="00215FB1" w:rsidP="005D7A5F">
      <w:pPr>
        <w:rPr>
          <w:rFonts w:ascii="Arial" w:hAnsi="Arial" w:cs="Arial"/>
          <w:sz w:val="24"/>
        </w:rPr>
      </w:pPr>
    </w:p>
    <w:p w:rsidR="00215FB1" w:rsidRPr="00770524" w:rsidRDefault="00F23515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>Department of Employees Trust Funds</w:t>
      </w:r>
    </w:p>
    <w:p w:rsidR="001F0AA2" w:rsidRPr="00A3476C" w:rsidRDefault="001F0AA2" w:rsidP="001F0AA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Conference Room </w:t>
      </w:r>
      <w:r w:rsidR="00501E9F">
        <w:rPr>
          <w:rFonts w:ascii="Arial" w:hAnsi="Arial" w:cs="Arial"/>
          <w:sz w:val="24"/>
        </w:rPr>
        <w:t>140</w:t>
      </w:r>
    </w:p>
    <w:p w:rsidR="0023182A" w:rsidRDefault="00F23515" w:rsidP="001F0AA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801 West Badger Road</w:t>
      </w:r>
      <w:r w:rsidR="00C67CCB">
        <w:rPr>
          <w:rFonts w:ascii="Arial" w:hAnsi="Arial" w:cs="Arial"/>
          <w:sz w:val="24"/>
        </w:rPr>
        <w:t>, Madison, WI  53713</w:t>
      </w:r>
    </w:p>
    <w:p w:rsidR="001F0AA2" w:rsidRDefault="001F0AA2" w:rsidP="001F0AA2">
      <w:pPr>
        <w:rPr>
          <w:rFonts w:ascii="Arial" w:hAnsi="Arial" w:cs="Arial"/>
          <w:sz w:val="24"/>
        </w:rPr>
      </w:pPr>
    </w:p>
    <w:p w:rsidR="001F0AA2" w:rsidRDefault="001F0AA2" w:rsidP="001F0AA2">
      <w:pPr>
        <w:rPr>
          <w:rFonts w:ascii="Arial" w:hAnsi="Arial" w:cs="Arial"/>
          <w:sz w:val="24"/>
        </w:rPr>
      </w:pPr>
    </w:p>
    <w:tbl>
      <w:tblPr>
        <w:tblW w:w="974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440"/>
        <w:gridCol w:w="532"/>
        <w:gridCol w:w="5227"/>
        <w:gridCol w:w="2546"/>
      </w:tblGrid>
      <w:tr w:rsidR="000D1B95" w:rsidRPr="00DF6DA8" w:rsidTr="00933C5C">
        <w:trPr>
          <w:trHeight w:val="434"/>
        </w:trPr>
        <w:tc>
          <w:tcPr>
            <w:tcW w:w="1285" w:type="dxa"/>
          </w:tcPr>
          <w:p w:rsidR="000D1B95" w:rsidRDefault="000D1B95" w:rsidP="000D1B95">
            <w:pPr>
              <w:pStyle w:val="Heading2"/>
              <w:jc w:val="center"/>
              <w:rPr>
                <w:rFonts w:ascii="Arial" w:hAnsi="Arial" w:cs="Arial"/>
                <w:sz w:val="24"/>
              </w:rPr>
            </w:pPr>
            <w:r w:rsidRPr="000B3EFE">
              <w:rPr>
                <w:rFonts w:cs="Arial"/>
                <w:sz w:val="24"/>
              </w:rPr>
              <w:t>Estimated Time</w:t>
            </w:r>
          </w:p>
        </w:tc>
        <w:tc>
          <w:tcPr>
            <w:tcW w:w="540" w:type="dxa"/>
          </w:tcPr>
          <w:p w:rsidR="000D1B95" w:rsidRPr="00DF6DA8" w:rsidRDefault="000D1B9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310" w:type="dxa"/>
          </w:tcPr>
          <w:p w:rsidR="000D1B95" w:rsidRPr="00DF6DA8" w:rsidRDefault="000D1B95" w:rsidP="005D7A5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cs="Arial"/>
                <w:sz w:val="32"/>
                <w:szCs w:val="32"/>
              </w:rPr>
              <w:t xml:space="preserve">      </w:t>
            </w:r>
            <w:r w:rsidRPr="003470D3">
              <w:rPr>
                <w:rFonts w:cs="Arial"/>
                <w:sz w:val="32"/>
                <w:szCs w:val="32"/>
              </w:rPr>
              <w:t>Topic</w:t>
            </w:r>
          </w:p>
        </w:tc>
        <w:tc>
          <w:tcPr>
            <w:tcW w:w="2610" w:type="dxa"/>
          </w:tcPr>
          <w:p w:rsidR="000D1B95" w:rsidRPr="00DF6DA8" w:rsidRDefault="000D1B95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5D7A5F" w:rsidRPr="00DF6DA8" w:rsidTr="00933C5C">
        <w:trPr>
          <w:trHeight w:val="434"/>
        </w:trPr>
        <w:tc>
          <w:tcPr>
            <w:tcW w:w="1285" w:type="dxa"/>
          </w:tcPr>
          <w:p w:rsidR="005D7A5F" w:rsidRPr="00DF6DA8" w:rsidRDefault="000D1B95" w:rsidP="000D1B95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1:30</w:t>
            </w:r>
            <w:r w:rsidR="00F23515">
              <w:rPr>
                <w:rFonts w:ascii="Arial" w:hAnsi="Arial" w:cs="Arial"/>
                <w:sz w:val="24"/>
              </w:rPr>
              <w:t xml:space="preserve"> p.m.</w:t>
            </w:r>
            <w:r w:rsidR="005D7A5F" w:rsidRPr="00DF6DA8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540" w:type="dxa"/>
          </w:tcPr>
          <w:p w:rsidR="005D7A5F" w:rsidRPr="00DF6DA8" w:rsidRDefault="005D7A5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310" w:type="dxa"/>
          </w:tcPr>
          <w:p w:rsidR="005D7A5F" w:rsidRPr="00DF6DA8" w:rsidRDefault="005D7A5F" w:rsidP="005D7A5F">
            <w:pPr>
              <w:pStyle w:val="Heading2"/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Call to Order</w:t>
            </w:r>
          </w:p>
          <w:p w:rsidR="006D568E" w:rsidRPr="00DF6DA8" w:rsidRDefault="006D568E" w:rsidP="006D568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10" w:type="dxa"/>
          </w:tcPr>
          <w:p w:rsidR="005D7A5F" w:rsidRPr="00DF6DA8" w:rsidRDefault="005D7A5F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5D7A5F" w:rsidRPr="00DF6DA8" w:rsidTr="00933C5C">
        <w:trPr>
          <w:trHeight w:val="587"/>
        </w:trPr>
        <w:tc>
          <w:tcPr>
            <w:tcW w:w="1285" w:type="dxa"/>
          </w:tcPr>
          <w:p w:rsidR="005D7A5F" w:rsidRPr="00DF6DA8" w:rsidRDefault="000D1B95" w:rsidP="000D1B95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E70495">
              <w:rPr>
                <w:rFonts w:ascii="Arial" w:hAnsi="Arial" w:cs="Arial"/>
                <w:sz w:val="24"/>
              </w:rPr>
              <w:t>:</w:t>
            </w:r>
            <w:r>
              <w:rPr>
                <w:rFonts w:ascii="Arial" w:hAnsi="Arial" w:cs="Arial"/>
                <w:sz w:val="24"/>
              </w:rPr>
              <w:t>3</w:t>
            </w:r>
            <w:r w:rsidR="007465F5">
              <w:rPr>
                <w:rFonts w:ascii="Arial" w:hAnsi="Arial" w:cs="Arial"/>
                <w:sz w:val="24"/>
              </w:rPr>
              <w:t>0</w:t>
            </w:r>
            <w:r w:rsidR="00F23515">
              <w:rPr>
                <w:rFonts w:ascii="Arial" w:hAnsi="Arial" w:cs="Arial"/>
                <w:sz w:val="24"/>
              </w:rPr>
              <w:t xml:space="preserve"> p.m.</w:t>
            </w:r>
          </w:p>
        </w:tc>
        <w:tc>
          <w:tcPr>
            <w:tcW w:w="540" w:type="dxa"/>
          </w:tcPr>
          <w:p w:rsidR="005D7A5F" w:rsidRPr="00DF6DA8" w:rsidRDefault="005D7A5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310" w:type="dxa"/>
          </w:tcPr>
          <w:p w:rsidR="004F46C8" w:rsidRPr="00DF6DA8" w:rsidRDefault="00E4383D" w:rsidP="00DE1F63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hyperlink r:id="rId8" w:history="1">
              <w:r w:rsidR="00DE1F63" w:rsidRPr="0070447A">
                <w:rPr>
                  <w:rStyle w:val="Hyperlink"/>
                  <w:rFonts w:ascii="Arial" w:hAnsi="Arial" w:cs="Arial"/>
                  <w:sz w:val="24"/>
                </w:rPr>
                <w:t xml:space="preserve">Stable Value Fund: </w:t>
              </w:r>
              <w:proofErr w:type="spellStart"/>
              <w:r w:rsidR="00DE1F63" w:rsidRPr="0070447A">
                <w:rPr>
                  <w:rStyle w:val="Hyperlink"/>
                  <w:rFonts w:ascii="Arial" w:hAnsi="Arial" w:cs="Arial"/>
                  <w:sz w:val="24"/>
                </w:rPr>
                <w:t>PIMCO</w:t>
              </w:r>
              <w:proofErr w:type="spellEnd"/>
              <w:r w:rsidR="00DE1F63" w:rsidRPr="0070447A">
                <w:rPr>
                  <w:rStyle w:val="Hyperlink"/>
                  <w:rFonts w:ascii="Arial" w:hAnsi="Arial" w:cs="Arial"/>
                  <w:sz w:val="24"/>
                </w:rPr>
                <w:t xml:space="preserve"> Change</w:t>
              </w:r>
            </w:hyperlink>
            <w:bookmarkStart w:id="0" w:name="_GoBack"/>
            <w:bookmarkEnd w:id="0"/>
          </w:p>
        </w:tc>
        <w:tc>
          <w:tcPr>
            <w:tcW w:w="2610" w:type="dxa"/>
          </w:tcPr>
          <w:p w:rsidR="005D7A5F" w:rsidRPr="00DF6DA8" w:rsidRDefault="005D7A5F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3A14DB" w:rsidTr="006A4795">
        <w:trPr>
          <w:trHeight w:val="335"/>
        </w:trPr>
        <w:tc>
          <w:tcPr>
            <w:tcW w:w="1285" w:type="dxa"/>
          </w:tcPr>
          <w:p w:rsidR="003A14DB" w:rsidRDefault="000D1B95" w:rsidP="000D1B95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3A14DB">
              <w:rPr>
                <w:rFonts w:ascii="Arial" w:hAnsi="Arial" w:cs="Arial"/>
                <w:sz w:val="24"/>
              </w:rPr>
              <w:t>:</w:t>
            </w:r>
            <w:r>
              <w:rPr>
                <w:rFonts w:ascii="Arial" w:hAnsi="Arial" w:cs="Arial"/>
                <w:sz w:val="24"/>
              </w:rPr>
              <w:t>50</w:t>
            </w:r>
            <w:r w:rsidR="003A14DB">
              <w:rPr>
                <w:rFonts w:ascii="Arial" w:hAnsi="Arial" w:cs="Arial"/>
                <w:sz w:val="24"/>
              </w:rPr>
              <w:t xml:space="preserve"> p.m.</w:t>
            </w:r>
          </w:p>
        </w:tc>
        <w:tc>
          <w:tcPr>
            <w:tcW w:w="540" w:type="dxa"/>
          </w:tcPr>
          <w:p w:rsidR="003A14DB" w:rsidRPr="00DF6DA8" w:rsidRDefault="003A14DB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5310" w:type="dxa"/>
          </w:tcPr>
          <w:p w:rsidR="003A14DB" w:rsidRDefault="003A14DB" w:rsidP="000D7B44">
            <w:pPr>
              <w:pStyle w:val="Heading2"/>
              <w:numPr>
                <w:ilvl w:val="0"/>
                <w:numId w:val="13"/>
              </w:numPr>
              <w:ind w:left="375" w:hanging="375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Miscellaneous</w:t>
            </w:r>
          </w:p>
          <w:p w:rsidR="000D1B95" w:rsidRPr="000D1B95" w:rsidRDefault="000D1B95" w:rsidP="000D1B95"/>
        </w:tc>
        <w:tc>
          <w:tcPr>
            <w:tcW w:w="2610" w:type="dxa"/>
          </w:tcPr>
          <w:p w:rsidR="003A14DB" w:rsidRDefault="003A14DB" w:rsidP="006D568E"/>
        </w:tc>
      </w:tr>
      <w:tr w:rsidR="003A14DB" w:rsidTr="006A4795">
        <w:trPr>
          <w:trHeight w:val="299"/>
        </w:trPr>
        <w:tc>
          <w:tcPr>
            <w:tcW w:w="1285" w:type="dxa"/>
          </w:tcPr>
          <w:p w:rsidR="003A14DB" w:rsidRDefault="000D1B95" w:rsidP="000D1B95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97698B">
              <w:rPr>
                <w:rFonts w:ascii="Arial" w:hAnsi="Arial" w:cs="Arial"/>
                <w:sz w:val="24"/>
              </w:rPr>
              <w:t>:</w:t>
            </w:r>
            <w:r>
              <w:rPr>
                <w:rFonts w:ascii="Arial" w:hAnsi="Arial" w:cs="Arial"/>
                <w:sz w:val="24"/>
              </w:rPr>
              <w:t>5</w:t>
            </w:r>
            <w:r w:rsidR="007465F5">
              <w:rPr>
                <w:rFonts w:ascii="Arial" w:hAnsi="Arial" w:cs="Arial"/>
                <w:sz w:val="24"/>
              </w:rPr>
              <w:t>5</w:t>
            </w:r>
            <w:r w:rsidR="003A14DB">
              <w:rPr>
                <w:rFonts w:ascii="Arial" w:hAnsi="Arial" w:cs="Arial"/>
                <w:sz w:val="24"/>
              </w:rPr>
              <w:t xml:space="preserve"> p.m.</w:t>
            </w:r>
          </w:p>
        </w:tc>
        <w:tc>
          <w:tcPr>
            <w:tcW w:w="540" w:type="dxa"/>
          </w:tcPr>
          <w:p w:rsidR="003A14DB" w:rsidRPr="00DF6DA8" w:rsidRDefault="003A14D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310" w:type="dxa"/>
          </w:tcPr>
          <w:p w:rsidR="003A14DB" w:rsidRDefault="003A14DB" w:rsidP="000D7B44">
            <w:pPr>
              <w:pStyle w:val="Heading2"/>
              <w:numPr>
                <w:ilvl w:val="0"/>
                <w:numId w:val="13"/>
              </w:numPr>
              <w:ind w:left="375" w:hanging="375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Future Items for Discussion</w:t>
            </w:r>
          </w:p>
          <w:p w:rsidR="000D1B95" w:rsidRPr="000D1B95" w:rsidRDefault="000D1B95" w:rsidP="000D1B95"/>
        </w:tc>
        <w:tc>
          <w:tcPr>
            <w:tcW w:w="2610" w:type="dxa"/>
          </w:tcPr>
          <w:p w:rsidR="003A14DB" w:rsidRDefault="003A14DB" w:rsidP="006D568E"/>
        </w:tc>
      </w:tr>
      <w:tr w:rsidR="003A14DB" w:rsidTr="006A4795">
        <w:trPr>
          <w:trHeight w:val="263"/>
        </w:trPr>
        <w:tc>
          <w:tcPr>
            <w:tcW w:w="1285" w:type="dxa"/>
          </w:tcPr>
          <w:p w:rsidR="003A14DB" w:rsidRPr="00DF6DA8" w:rsidRDefault="000D1B95" w:rsidP="000D1B95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  <w:r w:rsidR="003A14DB">
              <w:rPr>
                <w:rFonts w:ascii="Arial" w:hAnsi="Arial" w:cs="Arial"/>
                <w:sz w:val="24"/>
              </w:rPr>
              <w:t>:</w:t>
            </w:r>
            <w:r>
              <w:rPr>
                <w:rFonts w:ascii="Arial" w:hAnsi="Arial" w:cs="Arial"/>
                <w:sz w:val="24"/>
              </w:rPr>
              <w:t>0</w:t>
            </w:r>
            <w:r w:rsidR="00DE1F63">
              <w:rPr>
                <w:rFonts w:ascii="Arial" w:hAnsi="Arial" w:cs="Arial"/>
                <w:sz w:val="24"/>
              </w:rPr>
              <w:t>0</w:t>
            </w:r>
            <w:r w:rsidR="003A14DB">
              <w:rPr>
                <w:rFonts w:ascii="Arial" w:hAnsi="Arial" w:cs="Arial"/>
                <w:sz w:val="24"/>
              </w:rPr>
              <w:t xml:space="preserve"> p.m.</w:t>
            </w:r>
          </w:p>
        </w:tc>
        <w:tc>
          <w:tcPr>
            <w:tcW w:w="540" w:type="dxa"/>
          </w:tcPr>
          <w:p w:rsidR="003A14DB" w:rsidRPr="00DF6DA8" w:rsidRDefault="003A14D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310" w:type="dxa"/>
          </w:tcPr>
          <w:p w:rsidR="003A14DB" w:rsidRDefault="003A14DB" w:rsidP="00DC2B7D">
            <w:pPr>
              <w:pStyle w:val="Heading2"/>
              <w:numPr>
                <w:ilvl w:val="0"/>
                <w:numId w:val="13"/>
              </w:numPr>
              <w:ind w:left="375" w:hanging="375"/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Adjournmen</w:t>
            </w:r>
            <w:r>
              <w:rPr>
                <w:rFonts w:ascii="Arial" w:hAnsi="Arial" w:cs="Arial"/>
                <w:sz w:val="24"/>
              </w:rPr>
              <w:t>t</w:t>
            </w:r>
          </w:p>
          <w:p w:rsidR="000D1B95" w:rsidRPr="000D1B95" w:rsidRDefault="000D1B95" w:rsidP="000D1B95"/>
        </w:tc>
        <w:tc>
          <w:tcPr>
            <w:tcW w:w="2610" w:type="dxa"/>
          </w:tcPr>
          <w:p w:rsidR="003A14DB" w:rsidRDefault="003A14DB" w:rsidP="006D568E"/>
        </w:tc>
      </w:tr>
    </w:tbl>
    <w:p w:rsidR="00215FB1" w:rsidRDefault="00215FB1"/>
    <w:p w:rsidR="00466E5A" w:rsidRPr="00DF6DA8" w:rsidRDefault="00466E5A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DF6DA8">
        <w:rPr>
          <w:rFonts w:ascii="Arial" w:hAnsi="Arial" w:cs="Arial"/>
          <w:b w:val="0"/>
          <w:i/>
          <w:sz w:val="20"/>
          <w:szCs w:val="20"/>
        </w:rPr>
        <w:t>Times shown are estimates only.</w:t>
      </w:r>
    </w:p>
    <w:p w:rsidR="00466E5A" w:rsidRPr="00822F8C" w:rsidRDefault="00466E5A" w:rsidP="006202C3">
      <w:pPr>
        <w:pStyle w:val="Heading2"/>
        <w:jc w:val="center"/>
      </w:pPr>
      <w:r w:rsidRPr="00DF6DA8">
        <w:rPr>
          <w:rFonts w:ascii="Arial" w:hAnsi="Arial" w:cs="Arial"/>
          <w:b w:val="0"/>
          <w:i/>
          <w:sz w:val="20"/>
          <w:szCs w:val="20"/>
        </w:rPr>
        <w:t>Please note items may be taken in order other than listed.</w:t>
      </w:r>
      <w:r w:rsidR="00822F8C">
        <w:tab/>
      </w:r>
    </w:p>
    <w:sectPr w:rsidR="00466E5A" w:rsidRPr="00822F8C" w:rsidSect="00822F8C">
      <w:headerReference w:type="default" r:id="rId9"/>
      <w:footerReference w:type="even" r:id="rId10"/>
      <w:footerReference w:type="default" r:id="rId11"/>
      <w:pgSz w:w="12240" w:h="15840"/>
      <w:pgMar w:top="1080" w:right="1080" w:bottom="108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7FC" w:rsidRDefault="009937FC" w:rsidP="007E1971">
      <w:r>
        <w:separator/>
      </w:r>
    </w:p>
  </w:endnote>
  <w:endnote w:type="continuationSeparator" w:id="0">
    <w:p w:rsidR="009937FC" w:rsidRDefault="009937FC" w:rsidP="007E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B95" w:rsidRDefault="000D1B95" w:rsidP="000D1B95">
    <w:pPr>
      <w:pStyle w:val="Footer"/>
      <w:tabs>
        <w:tab w:val="left" w:pos="10080"/>
      </w:tabs>
      <w:ind w:hanging="27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B95" w:rsidRPr="00DF6DA8" w:rsidRDefault="000D1B95" w:rsidP="000D1B95">
    <w:pPr>
      <w:tabs>
        <w:tab w:val="left" w:pos="10080"/>
      </w:tabs>
      <w:ind w:hanging="270"/>
      <w:jc w:val="center"/>
      <w:rPr>
        <w:rFonts w:cs="Arial"/>
        <w:b/>
        <w:sz w:val="16"/>
        <w:szCs w:val="16"/>
      </w:rPr>
    </w:pPr>
    <w:r w:rsidRPr="00DF6DA8">
      <w:rPr>
        <w:rFonts w:cs="Arial"/>
        <w:b/>
        <w:sz w:val="16"/>
        <w:szCs w:val="16"/>
      </w:rPr>
      <w:t>Documents for this meeting are available on-line at:  http</w:t>
    </w:r>
    <w:r>
      <w:rPr>
        <w:rFonts w:cs="Arial"/>
        <w:b/>
        <w:sz w:val="16"/>
        <w:szCs w:val="16"/>
      </w:rPr>
      <w:t>://etf.wi.gov/boards/agendas_dc</w:t>
    </w:r>
    <w:r w:rsidRPr="00DF6DA8">
      <w:rPr>
        <w:rFonts w:cs="Arial"/>
        <w:b/>
        <w:sz w:val="16"/>
        <w:szCs w:val="16"/>
      </w:rPr>
      <w:t xml:space="preserve">.htm. </w:t>
    </w:r>
    <w:r>
      <w:rPr>
        <w:rFonts w:cs="Arial"/>
        <w:b/>
        <w:sz w:val="16"/>
        <w:szCs w:val="16"/>
      </w:rPr>
      <w:t>This agenda is posted at the State Capitol, State of Wisconsin Investment Board, and the Department of Employee Trust Funds.</w:t>
    </w:r>
  </w:p>
  <w:p w:rsidR="000D1B95" w:rsidRPr="00DF6DA8" w:rsidRDefault="000D1B95" w:rsidP="000D1B95">
    <w:pPr>
      <w:tabs>
        <w:tab w:val="left" w:pos="10080"/>
      </w:tabs>
      <w:ind w:hanging="270"/>
      <w:jc w:val="center"/>
      <w:rPr>
        <w:rFonts w:cs="Arial"/>
        <w:b/>
        <w:sz w:val="16"/>
        <w:szCs w:val="16"/>
      </w:rPr>
    </w:pPr>
  </w:p>
  <w:p w:rsidR="000D1B95" w:rsidRPr="00DF6DA8" w:rsidRDefault="000D1B95" w:rsidP="000D1B95">
    <w:pPr>
      <w:tabs>
        <w:tab w:val="left" w:pos="10080"/>
      </w:tabs>
      <w:ind w:hanging="270"/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 xml:space="preserve">The meeting location is handicap accessible.  If you need </w:t>
    </w:r>
    <w:r>
      <w:rPr>
        <w:rFonts w:cs="Arial"/>
        <w:sz w:val="16"/>
        <w:szCs w:val="16"/>
      </w:rPr>
      <w:t>reasonable</w:t>
    </w:r>
    <w:r w:rsidRPr="00DF6DA8">
      <w:rPr>
        <w:rFonts w:cs="Arial"/>
        <w:sz w:val="16"/>
        <w:szCs w:val="16"/>
      </w:rPr>
      <w:t xml:space="preserve"> accommodations due to a disability, please </w:t>
    </w:r>
  </w:p>
  <w:p w:rsidR="000D1B95" w:rsidRPr="00DF6DA8" w:rsidRDefault="000D1B95" w:rsidP="000D1B95">
    <w:pPr>
      <w:tabs>
        <w:tab w:val="left" w:pos="10080"/>
      </w:tabs>
      <w:ind w:hanging="270"/>
      <w:jc w:val="center"/>
      <w:rPr>
        <w:rFonts w:cs="Arial"/>
        <w:sz w:val="16"/>
        <w:szCs w:val="16"/>
      </w:rPr>
    </w:pPr>
    <w:proofErr w:type="gramStart"/>
    <w:r w:rsidRPr="00DF6DA8">
      <w:rPr>
        <w:rFonts w:cs="Arial"/>
        <w:sz w:val="16"/>
        <w:szCs w:val="16"/>
      </w:rPr>
      <w:t>contact</w:t>
    </w:r>
    <w:proofErr w:type="gramEnd"/>
    <w:r w:rsidRPr="00DF6DA8">
      <w:rPr>
        <w:rFonts w:cs="Arial"/>
        <w:sz w:val="16"/>
        <w:szCs w:val="16"/>
      </w:rPr>
      <w:t xml:space="preserve"> the Department of Employee Trust Funds, P.O. Box 7931, Madison, WI 53707-7931.</w:t>
    </w:r>
  </w:p>
  <w:p w:rsidR="000D1B95" w:rsidRPr="00DF6DA8" w:rsidRDefault="000D1B95" w:rsidP="000D1B95">
    <w:pPr>
      <w:tabs>
        <w:tab w:val="left" w:pos="10080"/>
      </w:tabs>
      <w:ind w:hanging="270"/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>Telephone number: (608) 266-0301.  Wisconsin Relay Service 7-1-1.</w:t>
    </w:r>
  </w:p>
  <w:p w:rsidR="003A14DB" w:rsidRPr="007E20D7" w:rsidRDefault="003A14DB" w:rsidP="007E1971">
    <w:pPr>
      <w:pStyle w:val="Footer"/>
    </w:pPr>
  </w:p>
  <w:p w:rsidR="003A14DB" w:rsidRDefault="003A14DB">
    <w:pPr>
      <w:pStyle w:val="Footer"/>
    </w:pPr>
  </w:p>
  <w:p w:rsidR="003A14DB" w:rsidRDefault="003A14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7FC" w:rsidRDefault="009937FC" w:rsidP="007E1971">
      <w:r>
        <w:separator/>
      </w:r>
    </w:p>
  </w:footnote>
  <w:footnote w:type="continuationSeparator" w:id="0">
    <w:p w:rsidR="009937FC" w:rsidRDefault="009937FC" w:rsidP="007E1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B95" w:rsidRDefault="000D1B95" w:rsidP="000D1B95">
    <w:pPr>
      <w:pStyle w:val="Header"/>
      <w:tabs>
        <w:tab w:val="left" w:pos="10080"/>
      </w:tabs>
      <w:ind w:hanging="27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3729F"/>
    <w:multiLevelType w:val="hybridMultilevel"/>
    <w:tmpl w:val="7204A636"/>
    <w:lvl w:ilvl="0" w:tplc="EEB2AC6E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20A2188B"/>
    <w:multiLevelType w:val="hybridMultilevel"/>
    <w:tmpl w:val="51FEDEE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2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6B1083"/>
    <w:multiLevelType w:val="hybridMultilevel"/>
    <w:tmpl w:val="3D5416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FF60D8"/>
    <w:multiLevelType w:val="hybridMultilevel"/>
    <w:tmpl w:val="FC40B4F0"/>
    <w:lvl w:ilvl="0" w:tplc="70B8AAC0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11"/>
  </w:num>
  <w:num w:numId="8">
    <w:abstractNumId w:val="13"/>
  </w:num>
  <w:num w:numId="9">
    <w:abstractNumId w:val="6"/>
  </w:num>
  <w:num w:numId="10">
    <w:abstractNumId w:val="5"/>
  </w:num>
  <w:num w:numId="11">
    <w:abstractNumId w:val="12"/>
  </w:num>
  <w:num w:numId="12">
    <w:abstractNumId w:val="15"/>
  </w:num>
  <w:num w:numId="13">
    <w:abstractNumId w:val="8"/>
  </w:num>
  <w:num w:numId="14">
    <w:abstractNumId w:val="10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02B0"/>
    <w:rsid w:val="000170B7"/>
    <w:rsid w:val="0002009C"/>
    <w:rsid w:val="00045DAE"/>
    <w:rsid w:val="000545E7"/>
    <w:rsid w:val="00057DEB"/>
    <w:rsid w:val="000753E4"/>
    <w:rsid w:val="0009318B"/>
    <w:rsid w:val="000D1B95"/>
    <w:rsid w:val="000D7B44"/>
    <w:rsid w:val="000E66D2"/>
    <w:rsid w:val="0010094C"/>
    <w:rsid w:val="00107EB6"/>
    <w:rsid w:val="00152F79"/>
    <w:rsid w:val="00157B72"/>
    <w:rsid w:val="00177960"/>
    <w:rsid w:val="00185CD0"/>
    <w:rsid w:val="00187B48"/>
    <w:rsid w:val="001A180E"/>
    <w:rsid w:val="001E267D"/>
    <w:rsid w:val="001F0AA2"/>
    <w:rsid w:val="00215CC6"/>
    <w:rsid w:val="00215FB1"/>
    <w:rsid w:val="002208B9"/>
    <w:rsid w:val="0023182A"/>
    <w:rsid w:val="002343F2"/>
    <w:rsid w:val="002758D5"/>
    <w:rsid w:val="00294B7D"/>
    <w:rsid w:val="002F2ED5"/>
    <w:rsid w:val="00361C7B"/>
    <w:rsid w:val="003A14DB"/>
    <w:rsid w:val="003C7AAD"/>
    <w:rsid w:val="003E0B7A"/>
    <w:rsid w:val="00406140"/>
    <w:rsid w:val="004310EF"/>
    <w:rsid w:val="00443DCB"/>
    <w:rsid w:val="00444C6C"/>
    <w:rsid w:val="004504B7"/>
    <w:rsid w:val="00466E5A"/>
    <w:rsid w:val="004A0646"/>
    <w:rsid w:val="004B493F"/>
    <w:rsid w:val="004E584F"/>
    <w:rsid w:val="004F46C8"/>
    <w:rsid w:val="004F62A3"/>
    <w:rsid w:val="00501E9F"/>
    <w:rsid w:val="00513EFE"/>
    <w:rsid w:val="005225D8"/>
    <w:rsid w:val="00522D47"/>
    <w:rsid w:val="005373BE"/>
    <w:rsid w:val="005519BE"/>
    <w:rsid w:val="00566FA7"/>
    <w:rsid w:val="00590951"/>
    <w:rsid w:val="00597CFD"/>
    <w:rsid w:val="005A638E"/>
    <w:rsid w:val="005D7A5F"/>
    <w:rsid w:val="005E6023"/>
    <w:rsid w:val="005F21CE"/>
    <w:rsid w:val="006202C3"/>
    <w:rsid w:val="00655279"/>
    <w:rsid w:val="00660BB3"/>
    <w:rsid w:val="006A4795"/>
    <w:rsid w:val="006D568E"/>
    <w:rsid w:val="006E7BDD"/>
    <w:rsid w:val="0070447A"/>
    <w:rsid w:val="00705845"/>
    <w:rsid w:val="00710EAF"/>
    <w:rsid w:val="007355B3"/>
    <w:rsid w:val="007465F5"/>
    <w:rsid w:val="007638ED"/>
    <w:rsid w:val="00770524"/>
    <w:rsid w:val="007C645B"/>
    <w:rsid w:val="007E1971"/>
    <w:rsid w:val="007F5E85"/>
    <w:rsid w:val="00803911"/>
    <w:rsid w:val="00822F8C"/>
    <w:rsid w:val="008641F9"/>
    <w:rsid w:val="008A4AF9"/>
    <w:rsid w:val="008C0F46"/>
    <w:rsid w:val="009102F0"/>
    <w:rsid w:val="00933C5C"/>
    <w:rsid w:val="0094618E"/>
    <w:rsid w:val="0097698B"/>
    <w:rsid w:val="00985B86"/>
    <w:rsid w:val="009937FC"/>
    <w:rsid w:val="009B4E30"/>
    <w:rsid w:val="009C76F8"/>
    <w:rsid w:val="00A026C1"/>
    <w:rsid w:val="00A3476C"/>
    <w:rsid w:val="00A41234"/>
    <w:rsid w:val="00A449E2"/>
    <w:rsid w:val="00A502B0"/>
    <w:rsid w:val="00A61A5C"/>
    <w:rsid w:val="00AB35A9"/>
    <w:rsid w:val="00AE2A1B"/>
    <w:rsid w:val="00B060BF"/>
    <w:rsid w:val="00B06A1B"/>
    <w:rsid w:val="00B1229F"/>
    <w:rsid w:val="00B21BA2"/>
    <w:rsid w:val="00BC0EF3"/>
    <w:rsid w:val="00BC3365"/>
    <w:rsid w:val="00BD352C"/>
    <w:rsid w:val="00C53281"/>
    <w:rsid w:val="00C637EB"/>
    <w:rsid w:val="00C64885"/>
    <w:rsid w:val="00C67CCB"/>
    <w:rsid w:val="00CB4A0E"/>
    <w:rsid w:val="00CC0112"/>
    <w:rsid w:val="00CC2161"/>
    <w:rsid w:val="00CD440E"/>
    <w:rsid w:val="00CF3740"/>
    <w:rsid w:val="00D268A5"/>
    <w:rsid w:val="00D44EB6"/>
    <w:rsid w:val="00D52487"/>
    <w:rsid w:val="00D56C0C"/>
    <w:rsid w:val="00D642CD"/>
    <w:rsid w:val="00D868B9"/>
    <w:rsid w:val="00DC2B7D"/>
    <w:rsid w:val="00DC726E"/>
    <w:rsid w:val="00DD0053"/>
    <w:rsid w:val="00DE1F63"/>
    <w:rsid w:val="00DF530E"/>
    <w:rsid w:val="00DF6DA8"/>
    <w:rsid w:val="00E36CE6"/>
    <w:rsid w:val="00E4383D"/>
    <w:rsid w:val="00E70495"/>
    <w:rsid w:val="00E7243F"/>
    <w:rsid w:val="00ED149A"/>
    <w:rsid w:val="00EF5B5A"/>
    <w:rsid w:val="00EF7690"/>
    <w:rsid w:val="00F23515"/>
    <w:rsid w:val="00F43DFA"/>
    <w:rsid w:val="00F974D1"/>
    <w:rsid w:val="00FB5E92"/>
    <w:rsid w:val="00FD4281"/>
    <w:rsid w:val="00FE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8BFEAB6F-1C34-4086-9481-4038393B6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rFonts w:ascii="Arial" w:hAnsi="Arial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f.wi.gov/boards/agenda-items-2014/dcic1014/item1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14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Mullins, Cheryllynn</cp:lastModifiedBy>
  <cp:revision>7</cp:revision>
  <cp:lastPrinted>2013-06-27T15:30:00Z</cp:lastPrinted>
  <dcterms:created xsi:type="dcterms:W3CDTF">2014-10-06T16:26:00Z</dcterms:created>
  <dcterms:modified xsi:type="dcterms:W3CDTF">2014-10-07T19:00:00Z</dcterms:modified>
</cp:coreProperties>
</file>