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9A2B6" w14:textId="58BEC1AD" w:rsidR="00AB1492" w:rsidRPr="000D5540" w:rsidRDefault="00AB1492" w:rsidP="00BB2739">
      <w:pPr>
        <w:tabs>
          <w:tab w:val="left" w:pos="810"/>
          <w:tab w:val="left" w:pos="1170"/>
        </w:tabs>
        <w:spacing w:after="120" w:line="240" w:lineRule="auto"/>
        <w:ind w:left="1800" w:hanging="1800"/>
        <w:rPr>
          <w:rFonts w:ascii="Times New Roman" w:hAnsi="Times New Roman" w:cs="Times New Roman"/>
          <w:b/>
          <w:bCs/>
          <w:sz w:val="23"/>
          <w:szCs w:val="23"/>
          <w:u w:val="single"/>
        </w:rPr>
      </w:pPr>
      <w:r w:rsidRPr="000D5540">
        <w:rPr>
          <w:rFonts w:ascii="Times New Roman" w:hAnsi="Times New Roman" w:cs="Times New Roman"/>
          <w:b/>
          <w:bCs/>
          <w:sz w:val="23"/>
          <w:szCs w:val="23"/>
          <w:u w:val="single"/>
        </w:rPr>
        <w:t>POSITION SUMMARY</w:t>
      </w:r>
    </w:p>
    <w:p w14:paraId="079192D3" w14:textId="7B67E412" w:rsidR="0075708C" w:rsidRDefault="00F31D8E" w:rsidP="0075708C">
      <w:pPr>
        <w:spacing w:after="0" w:line="240" w:lineRule="auto"/>
        <w:rPr>
          <w:rFonts w:ascii="Times New Roman" w:hAnsi="Times New Roman" w:cs="Times New Roman"/>
          <w:color w:val="0070C0"/>
          <w:sz w:val="23"/>
          <w:szCs w:val="23"/>
        </w:rPr>
      </w:pPr>
      <w:r w:rsidRPr="000D5540">
        <w:rPr>
          <w:rFonts w:ascii="Times New Roman" w:hAnsi="Times New Roman" w:cs="Times New Roman"/>
          <w:sz w:val="23"/>
          <w:szCs w:val="23"/>
        </w:rPr>
        <w:t>Under the general supervision of the Employer Services Bureau Director, this position serves as</w:t>
      </w:r>
      <w:r w:rsidR="00656575" w:rsidRPr="000D5540">
        <w:rPr>
          <w:rFonts w:ascii="Times New Roman" w:hAnsi="Times New Roman" w:cs="Times New Roman"/>
          <w:sz w:val="23"/>
          <w:szCs w:val="23"/>
        </w:rPr>
        <w:t xml:space="preserve"> data analyst for the </w:t>
      </w:r>
      <w:r w:rsidR="00B01601">
        <w:rPr>
          <w:rFonts w:ascii="Times New Roman" w:hAnsi="Times New Roman" w:cs="Times New Roman"/>
          <w:sz w:val="23"/>
          <w:szCs w:val="23"/>
        </w:rPr>
        <w:t>Employer Services Bureau</w:t>
      </w:r>
      <w:r w:rsidR="00656575" w:rsidRPr="000D5540">
        <w:rPr>
          <w:rFonts w:ascii="Times New Roman" w:hAnsi="Times New Roman" w:cs="Times New Roman"/>
          <w:sz w:val="23"/>
          <w:szCs w:val="23"/>
        </w:rPr>
        <w:t>. This position is</w:t>
      </w:r>
      <w:r w:rsidRPr="000D5540">
        <w:rPr>
          <w:rFonts w:ascii="Times New Roman" w:hAnsi="Times New Roman" w:cs="Times New Roman"/>
          <w:sz w:val="23"/>
          <w:szCs w:val="23"/>
        </w:rPr>
        <w:t xml:space="preserve"> responsible for perfo</w:t>
      </w:r>
      <w:r w:rsidR="00656575" w:rsidRPr="000D5540">
        <w:rPr>
          <w:rFonts w:ascii="Times New Roman" w:hAnsi="Times New Roman" w:cs="Times New Roman"/>
          <w:sz w:val="23"/>
          <w:szCs w:val="23"/>
        </w:rPr>
        <w:t xml:space="preserve">rming </w:t>
      </w:r>
      <w:r w:rsidR="00656575" w:rsidRPr="009E4098">
        <w:rPr>
          <w:rFonts w:ascii="Times New Roman" w:hAnsi="Times New Roman" w:cs="Times New Roman"/>
          <w:sz w:val="23"/>
          <w:szCs w:val="23"/>
        </w:rPr>
        <w:t>data analysis,</w:t>
      </w:r>
      <w:r w:rsidR="00656575" w:rsidRPr="000D5540">
        <w:rPr>
          <w:rFonts w:ascii="Times New Roman" w:hAnsi="Times New Roman" w:cs="Times New Roman"/>
          <w:sz w:val="23"/>
          <w:szCs w:val="23"/>
        </w:rPr>
        <w:t xml:space="preserve"> developing reports and dashboards, and communicating key findings for the purpose of giving insight into business operations</w:t>
      </w:r>
      <w:r w:rsidR="00485C45">
        <w:rPr>
          <w:rFonts w:ascii="Times New Roman" w:hAnsi="Times New Roman" w:cs="Times New Roman"/>
          <w:color w:val="0070C0"/>
          <w:sz w:val="23"/>
          <w:szCs w:val="23"/>
        </w:rPr>
        <w:t>.</w:t>
      </w:r>
      <w:r w:rsidR="0075708C">
        <w:rPr>
          <w:rFonts w:ascii="Times New Roman" w:hAnsi="Times New Roman" w:cs="Times New Roman"/>
          <w:color w:val="0070C0"/>
          <w:sz w:val="23"/>
          <w:szCs w:val="23"/>
        </w:rPr>
        <w:t xml:space="preserve"> </w:t>
      </w:r>
      <w:r w:rsidR="0075708C">
        <w:rPr>
          <w:rFonts w:ascii="Times New Roman" w:hAnsi="Times New Roman" w:cs="Times New Roman"/>
          <w:sz w:val="23"/>
          <w:szCs w:val="23"/>
        </w:rPr>
        <w:t>This position will also ensure data quality and integrity.</w:t>
      </w:r>
    </w:p>
    <w:p w14:paraId="443D1AF8" w14:textId="77777777" w:rsidR="0075708C" w:rsidRDefault="0075708C" w:rsidP="000D5540">
      <w:pPr>
        <w:spacing w:after="0" w:line="240" w:lineRule="auto"/>
        <w:rPr>
          <w:rFonts w:ascii="Times New Roman" w:hAnsi="Times New Roman" w:cs="Times New Roman"/>
          <w:color w:val="0070C0"/>
          <w:sz w:val="23"/>
          <w:szCs w:val="23"/>
        </w:rPr>
      </w:pPr>
    </w:p>
    <w:p w14:paraId="667B4063" w14:textId="6EAA2A21" w:rsidR="0075708C" w:rsidRPr="001476DC" w:rsidRDefault="004614A5" w:rsidP="0075708C">
      <w:pPr>
        <w:spacing w:after="0" w:line="240" w:lineRule="auto"/>
        <w:rPr>
          <w:rFonts w:ascii="Times New Roman" w:hAnsi="Times New Roman" w:cs="Times New Roman"/>
          <w:sz w:val="23"/>
          <w:szCs w:val="23"/>
        </w:rPr>
      </w:pPr>
      <w:r w:rsidRPr="001476DC">
        <w:rPr>
          <w:rFonts w:ascii="Times New Roman" w:hAnsi="Times New Roman" w:cs="Times New Roman"/>
          <w:sz w:val="23"/>
          <w:szCs w:val="23"/>
        </w:rPr>
        <w:t xml:space="preserve">This position is focused on the customer experience by providing </w:t>
      </w:r>
      <w:r w:rsidR="001D40C2" w:rsidRPr="001476DC">
        <w:rPr>
          <w:rFonts w:ascii="Times New Roman" w:hAnsi="Times New Roman" w:cs="Times New Roman"/>
          <w:sz w:val="23"/>
          <w:szCs w:val="23"/>
        </w:rPr>
        <w:t xml:space="preserve">data analysis, reporting, and dashboards that </w:t>
      </w:r>
      <w:r w:rsidR="007164DF" w:rsidRPr="001476DC">
        <w:rPr>
          <w:rFonts w:ascii="Times New Roman" w:hAnsi="Times New Roman" w:cs="Times New Roman"/>
          <w:sz w:val="23"/>
          <w:szCs w:val="23"/>
        </w:rPr>
        <w:t>serve to improve</w:t>
      </w:r>
      <w:r w:rsidR="001D40C2" w:rsidRPr="001476DC">
        <w:rPr>
          <w:rFonts w:ascii="Times New Roman" w:hAnsi="Times New Roman" w:cs="Times New Roman"/>
          <w:sz w:val="23"/>
          <w:szCs w:val="23"/>
        </w:rPr>
        <w:t xml:space="preserve"> customer interactions within the </w:t>
      </w:r>
      <w:r w:rsidR="001476DC" w:rsidRPr="001476DC">
        <w:rPr>
          <w:rFonts w:ascii="Times New Roman" w:hAnsi="Times New Roman" w:cs="Times New Roman"/>
          <w:sz w:val="23"/>
          <w:szCs w:val="23"/>
        </w:rPr>
        <w:t xml:space="preserve">entire </w:t>
      </w:r>
      <w:r w:rsidR="001D40C2" w:rsidRPr="001476DC">
        <w:rPr>
          <w:rFonts w:ascii="Times New Roman" w:hAnsi="Times New Roman" w:cs="Times New Roman"/>
          <w:sz w:val="23"/>
          <w:szCs w:val="23"/>
        </w:rPr>
        <w:t>organization</w:t>
      </w:r>
      <w:r w:rsidR="007164DF" w:rsidRPr="001476DC">
        <w:rPr>
          <w:rFonts w:ascii="Times New Roman" w:hAnsi="Times New Roman" w:cs="Times New Roman"/>
          <w:sz w:val="23"/>
          <w:szCs w:val="23"/>
        </w:rPr>
        <w:t xml:space="preserve">. </w:t>
      </w:r>
      <w:r w:rsidR="0031537E" w:rsidRPr="001476DC">
        <w:rPr>
          <w:rFonts w:ascii="Times New Roman" w:hAnsi="Times New Roman" w:cs="Times New Roman"/>
          <w:sz w:val="23"/>
          <w:szCs w:val="23"/>
        </w:rPr>
        <w:t>Work products are</w:t>
      </w:r>
      <w:r w:rsidR="00D95AF9" w:rsidRPr="001476DC">
        <w:rPr>
          <w:rFonts w:ascii="Times New Roman" w:hAnsi="Times New Roman" w:cs="Times New Roman"/>
          <w:sz w:val="23"/>
          <w:szCs w:val="23"/>
        </w:rPr>
        <w:t xml:space="preserve"> also used for identifying process improvements,</w:t>
      </w:r>
      <w:r w:rsidR="0031537E" w:rsidRPr="001476DC">
        <w:rPr>
          <w:rFonts w:ascii="Times New Roman" w:hAnsi="Times New Roman" w:cs="Times New Roman"/>
          <w:sz w:val="23"/>
          <w:szCs w:val="23"/>
        </w:rPr>
        <w:t xml:space="preserve"> workload planning</w:t>
      </w:r>
      <w:r w:rsidR="00D95AF9" w:rsidRPr="001476DC">
        <w:rPr>
          <w:rFonts w:ascii="Times New Roman" w:hAnsi="Times New Roman" w:cs="Times New Roman"/>
          <w:sz w:val="23"/>
          <w:szCs w:val="23"/>
        </w:rPr>
        <w:t xml:space="preserve">, </w:t>
      </w:r>
      <w:r w:rsidR="0031537E" w:rsidRPr="001476DC">
        <w:rPr>
          <w:rFonts w:ascii="Times New Roman" w:hAnsi="Times New Roman" w:cs="Times New Roman"/>
          <w:sz w:val="23"/>
          <w:szCs w:val="23"/>
        </w:rPr>
        <w:t xml:space="preserve">determining key performance indicators, </w:t>
      </w:r>
      <w:r w:rsidR="00D95AF9" w:rsidRPr="001476DC">
        <w:rPr>
          <w:rFonts w:ascii="Times New Roman" w:hAnsi="Times New Roman" w:cs="Times New Roman"/>
          <w:sz w:val="23"/>
          <w:szCs w:val="23"/>
        </w:rPr>
        <w:t xml:space="preserve">and providing information for stakeholder communications. </w:t>
      </w:r>
      <w:r w:rsidR="0075708C" w:rsidRPr="001476DC">
        <w:rPr>
          <w:rFonts w:ascii="Times New Roman" w:hAnsi="Times New Roman" w:cs="Times New Roman"/>
          <w:sz w:val="23"/>
          <w:szCs w:val="23"/>
        </w:rPr>
        <w:t>This position interacts with business users to assure a mutual understanding and agreement on data requirements and specifications and provides consultation, direction, and guidance to program managers.</w:t>
      </w:r>
      <w:r w:rsidR="0075708C" w:rsidRPr="001476DC">
        <w:rPr>
          <w:rFonts w:ascii="Times New Roman" w:hAnsi="Times New Roman" w:cs="Times New Roman"/>
          <w:sz w:val="23"/>
          <w:szCs w:val="23"/>
        </w:rPr>
        <w:t xml:space="preserve"> </w:t>
      </w:r>
    </w:p>
    <w:p w14:paraId="79A1BF08" w14:textId="77777777" w:rsidR="000D5540" w:rsidRDefault="000D5540" w:rsidP="000D5540">
      <w:pPr>
        <w:spacing w:after="0" w:line="240" w:lineRule="auto"/>
        <w:rPr>
          <w:rFonts w:ascii="Times New Roman" w:hAnsi="Times New Roman" w:cs="Times New Roman"/>
          <w:sz w:val="23"/>
          <w:szCs w:val="23"/>
        </w:rPr>
      </w:pPr>
    </w:p>
    <w:p w14:paraId="6106405D" w14:textId="47CC2688" w:rsidR="000D5540" w:rsidRPr="00557512" w:rsidRDefault="000D5540" w:rsidP="00557512">
      <w:pPr>
        <w:spacing w:after="0" w:line="240" w:lineRule="auto"/>
        <w:rPr>
          <w:rFonts w:ascii="Times New Roman" w:hAnsi="Times New Roman" w:cs="Times New Roman"/>
          <w:sz w:val="23"/>
          <w:szCs w:val="23"/>
        </w:rPr>
      </w:pPr>
      <w:r w:rsidRPr="000D5540">
        <w:rPr>
          <w:rFonts w:ascii="Times New Roman" w:hAnsi="Times New Roman" w:cs="Times New Roman"/>
          <w:sz w:val="23"/>
          <w:szCs w:val="23"/>
        </w:rPr>
        <w:t>ETF is a medium sized, non-shared services agency administering the Wisconsin Retirement System and related benefit programs to over 630,000 members receiving $5.6 billion in retirement benefits and $1.6 billion in health benefits annually. This position directly supports the agency strategic goal focused on building a talented and agile workforce necessary for achieving the department’s mission to develop and deliver quality benefits and services to our members while safeguarding the integrity of the Trust. As an employee of ETF, the incumbent will support and create a diverse and inclusive work force.</w:t>
      </w:r>
    </w:p>
    <w:p w14:paraId="158B4017" w14:textId="77777777" w:rsidR="00AB1492" w:rsidRPr="000D5540" w:rsidRDefault="00AB1492" w:rsidP="00BB2739">
      <w:pPr>
        <w:tabs>
          <w:tab w:val="left" w:pos="810"/>
          <w:tab w:val="left" w:pos="1170"/>
        </w:tabs>
        <w:spacing w:after="120" w:line="240" w:lineRule="auto"/>
        <w:ind w:left="1800" w:hanging="1800"/>
        <w:rPr>
          <w:rFonts w:ascii="Times New Roman" w:hAnsi="Times New Roman" w:cs="Times New Roman"/>
          <w:b/>
          <w:bCs/>
          <w:sz w:val="23"/>
          <w:szCs w:val="23"/>
          <w:u w:val="single"/>
        </w:rPr>
      </w:pPr>
    </w:p>
    <w:p w14:paraId="4A913192" w14:textId="76CDB88F" w:rsidR="00D318DF" w:rsidRPr="000D5540" w:rsidRDefault="00D318DF" w:rsidP="00BB2739">
      <w:pPr>
        <w:tabs>
          <w:tab w:val="left" w:pos="810"/>
          <w:tab w:val="left" w:pos="1170"/>
        </w:tabs>
        <w:spacing w:after="120" w:line="240" w:lineRule="auto"/>
        <w:ind w:left="1800" w:hanging="1800"/>
        <w:rPr>
          <w:rFonts w:ascii="Times New Roman" w:hAnsi="Times New Roman" w:cs="Times New Roman"/>
          <w:b/>
          <w:bCs/>
          <w:sz w:val="23"/>
          <w:szCs w:val="23"/>
          <w:u w:val="single"/>
        </w:rPr>
      </w:pPr>
      <w:r w:rsidRPr="000D5540">
        <w:rPr>
          <w:rFonts w:ascii="Times New Roman" w:hAnsi="Times New Roman" w:cs="Times New Roman"/>
          <w:b/>
          <w:bCs/>
          <w:sz w:val="23"/>
          <w:szCs w:val="23"/>
          <w:u w:val="single"/>
        </w:rPr>
        <w:t>TIME%</w:t>
      </w:r>
      <w:r w:rsidRPr="000D5540">
        <w:rPr>
          <w:rFonts w:ascii="Times New Roman" w:hAnsi="Times New Roman" w:cs="Times New Roman"/>
          <w:b/>
          <w:bCs/>
          <w:sz w:val="23"/>
          <w:szCs w:val="23"/>
        </w:rPr>
        <w:tab/>
      </w:r>
      <w:r w:rsidRPr="000D5540">
        <w:rPr>
          <w:rFonts w:ascii="Times New Roman" w:hAnsi="Times New Roman" w:cs="Times New Roman"/>
          <w:b/>
          <w:bCs/>
          <w:sz w:val="23"/>
          <w:szCs w:val="23"/>
          <w:u w:val="single"/>
        </w:rPr>
        <w:t>GOALS AND WORKER ACTIVITIES</w:t>
      </w:r>
    </w:p>
    <w:p w14:paraId="02BF4436" w14:textId="1D0E8564" w:rsidR="00193A74" w:rsidRPr="000D5540" w:rsidRDefault="00D318DF" w:rsidP="004177F7">
      <w:pPr>
        <w:tabs>
          <w:tab w:val="left" w:pos="1170"/>
        </w:tabs>
        <w:spacing w:after="40"/>
        <w:ind w:left="1620" w:hanging="1620"/>
        <w:rPr>
          <w:rFonts w:ascii="Times New Roman" w:hAnsi="Times New Roman" w:cs="Times New Roman"/>
          <w:b/>
          <w:bCs/>
          <w:sz w:val="23"/>
          <w:szCs w:val="23"/>
        </w:rPr>
      </w:pPr>
      <w:r w:rsidRPr="000D5540">
        <w:rPr>
          <w:rFonts w:ascii="Times New Roman" w:hAnsi="Times New Roman" w:cs="Times New Roman"/>
          <w:b/>
          <w:bCs/>
          <w:sz w:val="23"/>
          <w:szCs w:val="23"/>
        </w:rPr>
        <w:t>35%</w:t>
      </w:r>
      <w:r w:rsidRPr="000D5540">
        <w:rPr>
          <w:rFonts w:ascii="Times New Roman" w:hAnsi="Times New Roman" w:cs="Times New Roman"/>
          <w:b/>
          <w:bCs/>
          <w:sz w:val="23"/>
          <w:szCs w:val="23"/>
        </w:rPr>
        <w:tab/>
        <w:t>A.</w:t>
      </w:r>
      <w:r w:rsidRPr="000D5540">
        <w:rPr>
          <w:rFonts w:ascii="Times New Roman" w:hAnsi="Times New Roman" w:cs="Times New Roman"/>
          <w:b/>
          <w:bCs/>
          <w:sz w:val="23"/>
          <w:szCs w:val="23"/>
        </w:rPr>
        <w:tab/>
      </w:r>
      <w:r w:rsidR="00CE732B" w:rsidRPr="000D5540">
        <w:rPr>
          <w:rFonts w:ascii="Times New Roman" w:hAnsi="Times New Roman" w:cs="Times New Roman"/>
          <w:b/>
          <w:bCs/>
          <w:sz w:val="23"/>
          <w:szCs w:val="23"/>
        </w:rPr>
        <w:t xml:space="preserve">Provision of </w:t>
      </w:r>
      <w:r w:rsidR="00193A74" w:rsidRPr="000D5540">
        <w:rPr>
          <w:rFonts w:ascii="Times New Roman" w:hAnsi="Times New Roman" w:cs="Times New Roman"/>
          <w:b/>
          <w:bCs/>
          <w:sz w:val="23"/>
          <w:szCs w:val="23"/>
        </w:rPr>
        <w:t>Data Analysis</w:t>
      </w:r>
      <w:r w:rsidR="00F61025" w:rsidRPr="000D5540">
        <w:rPr>
          <w:rFonts w:ascii="Times New Roman" w:hAnsi="Times New Roman" w:cs="Times New Roman"/>
          <w:b/>
          <w:bCs/>
          <w:strike/>
          <w:sz w:val="23"/>
          <w:szCs w:val="23"/>
        </w:rPr>
        <w:t xml:space="preserve"> </w:t>
      </w:r>
    </w:p>
    <w:p w14:paraId="77AE706A" w14:textId="77777777" w:rsidR="005842A0" w:rsidRPr="004177F7" w:rsidRDefault="005842A0" w:rsidP="005842A0">
      <w:pPr>
        <w:pStyle w:val="ListParagraph"/>
        <w:numPr>
          <w:ilvl w:val="0"/>
          <w:numId w:val="12"/>
        </w:numPr>
        <w:spacing w:after="40"/>
        <w:ind w:left="2160" w:hanging="540"/>
        <w:contextualSpacing w:val="0"/>
        <w:rPr>
          <w:rFonts w:ascii="Times New Roman" w:hAnsi="Times New Roman" w:cs="Times New Roman"/>
          <w:sz w:val="23"/>
          <w:szCs w:val="23"/>
        </w:rPr>
      </w:pPr>
      <w:r>
        <w:rPr>
          <w:rFonts w:ascii="Times New Roman" w:hAnsi="Times New Roman" w:cs="Times New Roman"/>
          <w:sz w:val="23"/>
          <w:szCs w:val="23"/>
        </w:rPr>
        <w:t>Work with business partners to determine and gather data requirements.</w:t>
      </w:r>
    </w:p>
    <w:p w14:paraId="3F322D56" w14:textId="70EC0A43" w:rsidR="00193A74" w:rsidRPr="004177F7" w:rsidRDefault="00790D16" w:rsidP="004177F7">
      <w:pPr>
        <w:pStyle w:val="ListParagraph"/>
        <w:numPr>
          <w:ilvl w:val="0"/>
          <w:numId w:val="12"/>
        </w:numPr>
        <w:spacing w:after="40"/>
        <w:ind w:left="2160" w:hanging="540"/>
        <w:contextualSpacing w:val="0"/>
        <w:rPr>
          <w:rFonts w:ascii="Times New Roman" w:hAnsi="Times New Roman" w:cs="Times New Roman"/>
          <w:sz w:val="23"/>
          <w:szCs w:val="23"/>
        </w:rPr>
      </w:pPr>
      <w:r w:rsidRPr="004177F7">
        <w:rPr>
          <w:rFonts w:ascii="Times New Roman" w:hAnsi="Times New Roman" w:cs="Times New Roman"/>
          <w:sz w:val="23"/>
          <w:szCs w:val="23"/>
        </w:rPr>
        <w:t>Create and maintain proper documentation regarding data analysis methods.</w:t>
      </w:r>
      <w:r w:rsidR="00FF3206" w:rsidRPr="004177F7" w:rsidDel="00FF3206">
        <w:rPr>
          <w:rFonts w:ascii="Times New Roman" w:hAnsi="Times New Roman" w:cs="Times New Roman"/>
          <w:sz w:val="23"/>
          <w:szCs w:val="23"/>
        </w:rPr>
        <w:t xml:space="preserve"> </w:t>
      </w:r>
    </w:p>
    <w:p w14:paraId="198FB3D4" w14:textId="68633F70" w:rsidR="003D08A3" w:rsidRDefault="00C72FF1" w:rsidP="004177F7">
      <w:pPr>
        <w:pStyle w:val="ListParagraph"/>
        <w:numPr>
          <w:ilvl w:val="0"/>
          <w:numId w:val="12"/>
        </w:numPr>
        <w:spacing w:after="40"/>
        <w:ind w:left="2160" w:hanging="540"/>
        <w:contextualSpacing w:val="0"/>
        <w:rPr>
          <w:rFonts w:ascii="Times New Roman" w:hAnsi="Times New Roman" w:cs="Times New Roman"/>
          <w:sz w:val="23"/>
          <w:szCs w:val="23"/>
        </w:rPr>
      </w:pPr>
      <w:r w:rsidRPr="004177F7">
        <w:rPr>
          <w:rFonts w:ascii="Times New Roman" w:hAnsi="Times New Roman" w:cs="Times New Roman"/>
          <w:sz w:val="23"/>
          <w:szCs w:val="23"/>
        </w:rPr>
        <w:t>Design, develop, and implement data collections tools and processes.</w:t>
      </w:r>
    </w:p>
    <w:p w14:paraId="2C50CAD0" w14:textId="3990CB2E" w:rsidR="003D08A3" w:rsidRPr="004177F7" w:rsidRDefault="003D08A3" w:rsidP="004177F7">
      <w:pPr>
        <w:pStyle w:val="ListParagraph"/>
        <w:numPr>
          <w:ilvl w:val="0"/>
          <w:numId w:val="12"/>
        </w:numPr>
        <w:spacing w:after="40"/>
        <w:ind w:left="2160" w:hanging="540"/>
        <w:contextualSpacing w:val="0"/>
        <w:rPr>
          <w:rFonts w:ascii="Times New Roman" w:hAnsi="Times New Roman" w:cs="Times New Roman"/>
          <w:sz w:val="23"/>
          <w:szCs w:val="23"/>
        </w:rPr>
      </w:pPr>
      <w:r w:rsidRPr="004177F7">
        <w:rPr>
          <w:rFonts w:ascii="Times New Roman" w:hAnsi="Times New Roman" w:cs="Times New Roman"/>
          <w:sz w:val="23"/>
          <w:szCs w:val="23"/>
        </w:rPr>
        <w:t>Conduct research using primary data sources, and select information needed for the analysis of key themes and trends.</w:t>
      </w:r>
    </w:p>
    <w:p w14:paraId="28584CCC" w14:textId="35EA6BF4" w:rsidR="000F6220" w:rsidRPr="004177F7" w:rsidRDefault="000F6220" w:rsidP="004177F7">
      <w:pPr>
        <w:pStyle w:val="ListParagraph"/>
        <w:numPr>
          <w:ilvl w:val="0"/>
          <w:numId w:val="12"/>
        </w:numPr>
        <w:spacing w:after="40"/>
        <w:ind w:left="2160" w:hanging="540"/>
        <w:contextualSpacing w:val="0"/>
        <w:rPr>
          <w:rFonts w:ascii="Times New Roman" w:hAnsi="Times New Roman" w:cs="Times New Roman"/>
          <w:sz w:val="23"/>
          <w:szCs w:val="23"/>
        </w:rPr>
      </w:pPr>
      <w:r w:rsidRPr="004177F7">
        <w:rPr>
          <w:rFonts w:ascii="Times New Roman" w:hAnsi="Times New Roman" w:cs="Times New Roman"/>
          <w:sz w:val="23"/>
          <w:szCs w:val="23"/>
        </w:rPr>
        <w:t>Apply critical thinking and problem-solving skills to sense of complex, high quantity, and sometimes contradictory information.</w:t>
      </w:r>
    </w:p>
    <w:p w14:paraId="1302E42A" w14:textId="3E1FDFEF" w:rsidR="00C72FF1" w:rsidRDefault="00193A74" w:rsidP="004177F7">
      <w:pPr>
        <w:pStyle w:val="ListParagraph"/>
        <w:numPr>
          <w:ilvl w:val="0"/>
          <w:numId w:val="12"/>
        </w:numPr>
        <w:spacing w:after="40"/>
        <w:ind w:left="2160" w:hanging="540"/>
        <w:contextualSpacing w:val="0"/>
        <w:rPr>
          <w:rFonts w:ascii="Times New Roman" w:hAnsi="Times New Roman" w:cs="Times New Roman"/>
          <w:sz w:val="23"/>
          <w:szCs w:val="23"/>
        </w:rPr>
      </w:pPr>
      <w:r w:rsidRPr="004177F7">
        <w:rPr>
          <w:rFonts w:ascii="Times New Roman" w:hAnsi="Times New Roman" w:cs="Times New Roman"/>
          <w:sz w:val="23"/>
          <w:szCs w:val="23"/>
        </w:rPr>
        <w:t>Analyze data sets</w:t>
      </w:r>
      <w:r w:rsidR="00C72FF1" w:rsidRPr="004177F7">
        <w:rPr>
          <w:rFonts w:ascii="Times New Roman" w:hAnsi="Times New Roman" w:cs="Times New Roman"/>
          <w:sz w:val="23"/>
          <w:szCs w:val="23"/>
        </w:rPr>
        <w:t xml:space="preserve"> to</w:t>
      </w:r>
      <w:r w:rsidRPr="004177F7">
        <w:rPr>
          <w:rFonts w:ascii="Times New Roman" w:hAnsi="Times New Roman" w:cs="Times New Roman"/>
          <w:sz w:val="23"/>
          <w:szCs w:val="23"/>
        </w:rPr>
        <w:t xml:space="preserve"> draw conclusions</w:t>
      </w:r>
      <w:r w:rsidR="00C72FF1" w:rsidRPr="004177F7">
        <w:rPr>
          <w:rFonts w:ascii="Times New Roman" w:hAnsi="Times New Roman" w:cs="Times New Roman"/>
          <w:sz w:val="23"/>
          <w:szCs w:val="23"/>
        </w:rPr>
        <w:t xml:space="preserve"> and identify</w:t>
      </w:r>
      <w:r w:rsidRPr="004177F7">
        <w:rPr>
          <w:rFonts w:ascii="Times New Roman" w:hAnsi="Times New Roman" w:cs="Times New Roman"/>
          <w:sz w:val="23"/>
          <w:szCs w:val="23"/>
        </w:rPr>
        <w:t xml:space="preserve"> relationships</w:t>
      </w:r>
      <w:r w:rsidR="00C72FF1" w:rsidRPr="004177F7">
        <w:rPr>
          <w:rFonts w:ascii="Times New Roman" w:hAnsi="Times New Roman" w:cs="Times New Roman"/>
          <w:sz w:val="23"/>
          <w:szCs w:val="23"/>
        </w:rPr>
        <w:t>, anomalies, and trends.</w:t>
      </w:r>
    </w:p>
    <w:p w14:paraId="2A46C89A" w14:textId="77777777" w:rsidR="00B01601" w:rsidRPr="00B01601" w:rsidRDefault="00B01601" w:rsidP="00B01601">
      <w:pPr>
        <w:pStyle w:val="ListParagraph"/>
        <w:numPr>
          <w:ilvl w:val="0"/>
          <w:numId w:val="12"/>
        </w:numPr>
        <w:spacing w:after="40"/>
        <w:ind w:left="2160" w:hanging="540"/>
        <w:contextualSpacing w:val="0"/>
        <w:rPr>
          <w:rFonts w:ascii="Times New Roman" w:hAnsi="Times New Roman" w:cs="Times New Roman"/>
          <w:sz w:val="23"/>
          <w:szCs w:val="23"/>
        </w:rPr>
      </w:pPr>
      <w:r w:rsidRPr="00B01601">
        <w:rPr>
          <w:rFonts w:ascii="Times New Roman" w:hAnsi="Times New Roman" w:cs="Times New Roman"/>
          <w:sz w:val="23"/>
          <w:szCs w:val="23"/>
        </w:rPr>
        <w:t>Develop and run queries based on requirements and analysis of data structures, producing data extracts as needed.</w:t>
      </w:r>
    </w:p>
    <w:p w14:paraId="2B144494" w14:textId="26619A70" w:rsidR="00B01601" w:rsidRPr="00B01601" w:rsidRDefault="00B01601" w:rsidP="00B01601">
      <w:pPr>
        <w:pStyle w:val="ListParagraph"/>
        <w:numPr>
          <w:ilvl w:val="0"/>
          <w:numId w:val="12"/>
        </w:numPr>
        <w:spacing w:after="40"/>
        <w:ind w:left="2160" w:hanging="540"/>
        <w:contextualSpacing w:val="0"/>
        <w:rPr>
          <w:rFonts w:ascii="Times New Roman" w:hAnsi="Times New Roman" w:cs="Times New Roman"/>
          <w:sz w:val="23"/>
          <w:szCs w:val="23"/>
        </w:rPr>
      </w:pPr>
      <w:r w:rsidRPr="00B01601">
        <w:rPr>
          <w:rFonts w:ascii="Times New Roman" w:hAnsi="Times New Roman" w:cs="Times New Roman"/>
          <w:sz w:val="23"/>
          <w:szCs w:val="23"/>
        </w:rPr>
        <w:t>Provide input into data architecture and modeling efforts.</w:t>
      </w:r>
    </w:p>
    <w:p w14:paraId="10F8F5C7" w14:textId="77777777" w:rsidR="000D5540" w:rsidRPr="000D5540" w:rsidRDefault="000D5540" w:rsidP="004177F7">
      <w:pPr>
        <w:pStyle w:val="ListParagraph"/>
        <w:spacing w:after="40"/>
        <w:ind w:left="2340"/>
        <w:contextualSpacing w:val="0"/>
        <w:rPr>
          <w:sz w:val="23"/>
          <w:szCs w:val="23"/>
        </w:rPr>
      </w:pPr>
    </w:p>
    <w:p w14:paraId="4FF87B9F" w14:textId="281E93D4" w:rsidR="00D318DF" w:rsidRPr="000D5540" w:rsidRDefault="00D318DF" w:rsidP="004177F7">
      <w:pPr>
        <w:tabs>
          <w:tab w:val="left" w:pos="1170"/>
        </w:tabs>
        <w:spacing w:after="40"/>
        <w:ind w:left="1620" w:hanging="1620"/>
        <w:rPr>
          <w:rFonts w:ascii="Times New Roman" w:hAnsi="Times New Roman" w:cs="Times New Roman"/>
          <w:b/>
          <w:bCs/>
          <w:sz w:val="23"/>
          <w:szCs w:val="23"/>
        </w:rPr>
      </w:pPr>
      <w:r w:rsidRPr="000D5540">
        <w:rPr>
          <w:rFonts w:ascii="Times New Roman" w:hAnsi="Times New Roman" w:cs="Times New Roman"/>
          <w:b/>
          <w:bCs/>
          <w:sz w:val="23"/>
          <w:szCs w:val="23"/>
        </w:rPr>
        <w:t>35%</w:t>
      </w:r>
      <w:r w:rsidRPr="000D5540">
        <w:rPr>
          <w:rFonts w:ascii="Times New Roman" w:hAnsi="Times New Roman" w:cs="Times New Roman"/>
          <w:b/>
          <w:bCs/>
          <w:sz w:val="23"/>
          <w:szCs w:val="23"/>
        </w:rPr>
        <w:tab/>
        <w:t>B.</w:t>
      </w:r>
      <w:r w:rsidRPr="000D5540">
        <w:rPr>
          <w:rFonts w:ascii="Times New Roman" w:hAnsi="Times New Roman" w:cs="Times New Roman"/>
          <w:b/>
          <w:bCs/>
          <w:sz w:val="23"/>
          <w:szCs w:val="23"/>
        </w:rPr>
        <w:tab/>
        <w:t>Data Reporting</w:t>
      </w:r>
      <w:r w:rsidR="00561A1B" w:rsidRPr="000D5540">
        <w:rPr>
          <w:rFonts w:ascii="Times New Roman" w:hAnsi="Times New Roman" w:cs="Times New Roman"/>
          <w:b/>
          <w:bCs/>
          <w:sz w:val="23"/>
          <w:szCs w:val="23"/>
        </w:rPr>
        <w:t xml:space="preserve"> &amp; Communication </w:t>
      </w:r>
      <w:r w:rsidR="000F6220" w:rsidRPr="000D5540">
        <w:rPr>
          <w:rFonts w:ascii="Times New Roman" w:hAnsi="Times New Roman" w:cs="Times New Roman"/>
          <w:b/>
          <w:bCs/>
          <w:sz w:val="23"/>
          <w:szCs w:val="23"/>
        </w:rPr>
        <w:t>of Insights</w:t>
      </w:r>
    </w:p>
    <w:p w14:paraId="66CBA85C" w14:textId="615DA0E7" w:rsidR="000F6220" w:rsidRPr="000D5540" w:rsidRDefault="000F6220" w:rsidP="004177F7">
      <w:pPr>
        <w:pStyle w:val="ListParagraph"/>
        <w:numPr>
          <w:ilvl w:val="0"/>
          <w:numId w:val="13"/>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Create and maintain proper documentation regarding report creation.</w:t>
      </w:r>
    </w:p>
    <w:p w14:paraId="378193FA" w14:textId="0B64D8DD" w:rsidR="00193A74" w:rsidRPr="000D5540" w:rsidRDefault="00193A74" w:rsidP="004177F7">
      <w:pPr>
        <w:pStyle w:val="ListParagraph"/>
        <w:numPr>
          <w:ilvl w:val="0"/>
          <w:numId w:val="13"/>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 xml:space="preserve">Develop </w:t>
      </w:r>
      <w:r w:rsidR="00E974DC" w:rsidRPr="000D5540">
        <w:rPr>
          <w:rFonts w:ascii="Times New Roman" w:hAnsi="Times New Roman" w:cs="Times New Roman"/>
          <w:sz w:val="23"/>
          <w:szCs w:val="23"/>
        </w:rPr>
        <w:t xml:space="preserve">and run </w:t>
      </w:r>
      <w:r w:rsidRPr="000D5540">
        <w:rPr>
          <w:rFonts w:ascii="Times New Roman" w:hAnsi="Times New Roman" w:cs="Times New Roman"/>
          <w:sz w:val="23"/>
          <w:szCs w:val="23"/>
        </w:rPr>
        <w:t>reports or dashboards that highlight key findings and insights from data analysis.</w:t>
      </w:r>
    </w:p>
    <w:p w14:paraId="284D73FF" w14:textId="62A7D082" w:rsidR="00790D16" w:rsidRPr="000D5540" w:rsidRDefault="00790D16" w:rsidP="004177F7">
      <w:pPr>
        <w:pStyle w:val="ListParagraph"/>
        <w:numPr>
          <w:ilvl w:val="0"/>
          <w:numId w:val="13"/>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Proactively identify sources of information either internal or external to enhance the database.</w:t>
      </w:r>
    </w:p>
    <w:p w14:paraId="4BDDF8FC" w14:textId="739C2E69" w:rsidR="00741B55" w:rsidRPr="000D5540" w:rsidRDefault="00741B55" w:rsidP="004177F7">
      <w:pPr>
        <w:pStyle w:val="ListParagraph"/>
        <w:numPr>
          <w:ilvl w:val="0"/>
          <w:numId w:val="13"/>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Define, develop, and perform testing of data and reports provided to ensure high quality deliverables</w:t>
      </w:r>
      <w:r w:rsidR="000F6220" w:rsidRPr="000D5540">
        <w:rPr>
          <w:rFonts w:ascii="Times New Roman" w:hAnsi="Times New Roman" w:cs="Times New Roman"/>
          <w:sz w:val="23"/>
          <w:szCs w:val="23"/>
        </w:rPr>
        <w:t>.</w:t>
      </w:r>
    </w:p>
    <w:p w14:paraId="7E979CEA" w14:textId="77777777" w:rsidR="00400ED7" w:rsidRPr="000D5540" w:rsidRDefault="00CE732B" w:rsidP="004177F7">
      <w:pPr>
        <w:pStyle w:val="ListParagraph"/>
        <w:numPr>
          <w:ilvl w:val="0"/>
          <w:numId w:val="13"/>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 xml:space="preserve">Design, develop, and compile on a recurring basis, scheduled and ad-hoc reports for management on key performance indicators. </w:t>
      </w:r>
    </w:p>
    <w:p w14:paraId="25B47D62" w14:textId="36E05B72" w:rsidR="00CE732B" w:rsidRPr="000D5540" w:rsidRDefault="00400ED7" w:rsidP="004177F7">
      <w:pPr>
        <w:pStyle w:val="ListParagraph"/>
        <w:numPr>
          <w:ilvl w:val="0"/>
          <w:numId w:val="13"/>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R</w:t>
      </w:r>
      <w:r w:rsidR="00CE732B" w:rsidRPr="000D5540">
        <w:rPr>
          <w:rFonts w:ascii="Times New Roman" w:hAnsi="Times New Roman" w:cs="Times New Roman"/>
          <w:sz w:val="23"/>
          <w:szCs w:val="23"/>
        </w:rPr>
        <w:t>ecommend automation of reports to improve the bureau’s ability to meet customer needs and operating efficiencies.</w:t>
      </w:r>
    </w:p>
    <w:p w14:paraId="3424026D" w14:textId="071DB63B" w:rsidR="00561A1B" w:rsidRPr="000D5540" w:rsidRDefault="00561A1B" w:rsidP="004177F7">
      <w:pPr>
        <w:pStyle w:val="ListParagraph"/>
        <w:numPr>
          <w:ilvl w:val="0"/>
          <w:numId w:val="13"/>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lastRenderedPageBreak/>
        <w:t>Organize the presentation of data in effective ways to make it easier to understand, insightful, and actionable</w:t>
      </w:r>
      <w:r w:rsidR="000F6220" w:rsidRPr="000D5540">
        <w:rPr>
          <w:rFonts w:ascii="Times New Roman" w:hAnsi="Times New Roman" w:cs="Times New Roman"/>
          <w:sz w:val="23"/>
          <w:szCs w:val="23"/>
        </w:rPr>
        <w:t>.</w:t>
      </w:r>
    </w:p>
    <w:p w14:paraId="27CA47E6" w14:textId="481ED166" w:rsidR="00561A1B" w:rsidRDefault="00561A1B" w:rsidP="004177F7">
      <w:pPr>
        <w:pStyle w:val="ListParagraph"/>
        <w:numPr>
          <w:ilvl w:val="0"/>
          <w:numId w:val="13"/>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Effectively communicate insights from a dataset using narratives and visualizations (i.e., data storytelling)</w:t>
      </w:r>
    </w:p>
    <w:p w14:paraId="6219C328" w14:textId="5820F0FD" w:rsidR="00193A74" w:rsidRPr="000D5540" w:rsidRDefault="00D318DF" w:rsidP="004177F7">
      <w:pPr>
        <w:tabs>
          <w:tab w:val="left" w:pos="1170"/>
        </w:tabs>
        <w:spacing w:after="40"/>
        <w:ind w:left="1620" w:hanging="1620"/>
        <w:rPr>
          <w:rFonts w:ascii="Times New Roman" w:hAnsi="Times New Roman" w:cs="Times New Roman"/>
          <w:b/>
          <w:bCs/>
          <w:sz w:val="23"/>
          <w:szCs w:val="23"/>
        </w:rPr>
      </w:pPr>
      <w:r w:rsidRPr="000D5540">
        <w:rPr>
          <w:rFonts w:ascii="Times New Roman" w:hAnsi="Times New Roman" w:cs="Times New Roman"/>
          <w:b/>
          <w:bCs/>
          <w:sz w:val="23"/>
          <w:szCs w:val="23"/>
        </w:rPr>
        <w:t>20%</w:t>
      </w:r>
      <w:r w:rsidRPr="000D5540">
        <w:rPr>
          <w:rFonts w:ascii="Times New Roman" w:hAnsi="Times New Roman" w:cs="Times New Roman"/>
          <w:b/>
          <w:bCs/>
          <w:sz w:val="23"/>
          <w:szCs w:val="23"/>
        </w:rPr>
        <w:tab/>
        <w:t>C.</w:t>
      </w:r>
      <w:r w:rsidRPr="000D5540">
        <w:rPr>
          <w:rFonts w:ascii="Times New Roman" w:hAnsi="Times New Roman" w:cs="Times New Roman"/>
          <w:b/>
          <w:bCs/>
          <w:sz w:val="23"/>
          <w:szCs w:val="23"/>
        </w:rPr>
        <w:tab/>
      </w:r>
      <w:r w:rsidR="00FF3206" w:rsidRPr="000D5540">
        <w:rPr>
          <w:rFonts w:ascii="Times New Roman" w:hAnsi="Times New Roman" w:cs="Times New Roman"/>
          <w:b/>
          <w:bCs/>
          <w:sz w:val="23"/>
          <w:szCs w:val="23"/>
        </w:rPr>
        <w:t>Assurance of Data Quality</w:t>
      </w:r>
    </w:p>
    <w:p w14:paraId="664943E5" w14:textId="77777777" w:rsidR="00FF3206" w:rsidRPr="000D5540" w:rsidRDefault="00FF3206" w:rsidP="004177F7">
      <w:pPr>
        <w:pStyle w:val="ListParagraph"/>
        <w:numPr>
          <w:ilvl w:val="0"/>
          <w:numId w:val="6"/>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Develop and maintain a thorough understanding of ETF data sources needed to support assignments.</w:t>
      </w:r>
    </w:p>
    <w:p w14:paraId="4F40AD0B" w14:textId="654D6784" w:rsidR="00C72FF1" w:rsidRPr="000D5540" w:rsidRDefault="00C72FF1" w:rsidP="004177F7">
      <w:pPr>
        <w:pStyle w:val="ListParagraph"/>
        <w:numPr>
          <w:ilvl w:val="0"/>
          <w:numId w:val="6"/>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Restructure and organize data to make it more useful to business operations.</w:t>
      </w:r>
    </w:p>
    <w:p w14:paraId="23BE9956" w14:textId="77777777" w:rsidR="00FF3206" w:rsidRPr="000D5540" w:rsidRDefault="00FF3206" w:rsidP="004177F7">
      <w:pPr>
        <w:pStyle w:val="ListParagraph"/>
        <w:numPr>
          <w:ilvl w:val="0"/>
          <w:numId w:val="6"/>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Verify data quality in data sources used and communicate the impact to deliverables.</w:t>
      </w:r>
    </w:p>
    <w:p w14:paraId="620D365B" w14:textId="0B15C545" w:rsidR="00FF3206" w:rsidRPr="000D5540" w:rsidRDefault="000F6220" w:rsidP="004177F7">
      <w:pPr>
        <w:pStyle w:val="ListParagraph"/>
        <w:numPr>
          <w:ilvl w:val="0"/>
          <w:numId w:val="6"/>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Participate in</w:t>
      </w:r>
      <w:r w:rsidR="00FF3206" w:rsidRPr="000D5540">
        <w:rPr>
          <w:rFonts w:ascii="Times New Roman" w:hAnsi="Times New Roman" w:cs="Times New Roman"/>
          <w:sz w:val="23"/>
          <w:szCs w:val="23"/>
        </w:rPr>
        <w:t xml:space="preserve"> data quality and integrity activities, including improvements across all data domains and developing methods to ensure data quality. This may include facilitation with business areas and BITS, when necessary.</w:t>
      </w:r>
    </w:p>
    <w:p w14:paraId="6CC974D0" w14:textId="6EB26EFD" w:rsidR="00FF3206" w:rsidRDefault="00FF3206" w:rsidP="004177F7">
      <w:pPr>
        <w:pStyle w:val="ListParagraph"/>
        <w:numPr>
          <w:ilvl w:val="0"/>
          <w:numId w:val="6"/>
        </w:numPr>
        <w:spacing w:after="40"/>
        <w:ind w:left="2160" w:hanging="540"/>
        <w:contextualSpacing w:val="0"/>
        <w:rPr>
          <w:rFonts w:ascii="Times New Roman" w:hAnsi="Times New Roman" w:cs="Times New Roman"/>
          <w:sz w:val="23"/>
          <w:szCs w:val="23"/>
        </w:rPr>
      </w:pPr>
      <w:r w:rsidRPr="000D5540">
        <w:rPr>
          <w:rFonts w:ascii="Times New Roman" w:hAnsi="Times New Roman" w:cs="Times New Roman"/>
          <w:sz w:val="23"/>
          <w:szCs w:val="23"/>
        </w:rPr>
        <w:t>Ensure queries and reports, including dashboards, accurately integrate data from multiple systems. This includes ensuring reports and dashboards are updated with new dimensions while maintaining overall data integrity.</w:t>
      </w:r>
    </w:p>
    <w:p w14:paraId="567CC0B4" w14:textId="77777777" w:rsidR="00B01601" w:rsidRPr="00B01601" w:rsidRDefault="00B01601" w:rsidP="00B01601">
      <w:pPr>
        <w:pStyle w:val="ListParagraph"/>
        <w:numPr>
          <w:ilvl w:val="0"/>
          <w:numId w:val="6"/>
        </w:numPr>
        <w:spacing w:after="40"/>
        <w:ind w:left="2160" w:hanging="540"/>
        <w:contextualSpacing w:val="0"/>
        <w:rPr>
          <w:rFonts w:ascii="Times New Roman" w:hAnsi="Times New Roman" w:cs="Times New Roman"/>
          <w:sz w:val="23"/>
          <w:szCs w:val="23"/>
        </w:rPr>
      </w:pPr>
      <w:r w:rsidRPr="00B01601">
        <w:rPr>
          <w:rFonts w:ascii="Times New Roman" w:hAnsi="Times New Roman" w:cs="Times New Roman"/>
          <w:sz w:val="23"/>
          <w:szCs w:val="23"/>
        </w:rPr>
        <w:t>Perform data reconciliation.</w:t>
      </w:r>
    </w:p>
    <w:p w14:paraId="0AF98C0A" w14:textId="77777777" w:rsidR="00B01601" w:rsidRPr="00B01601" w:rsidRDefault="00B01601" w:rsidP="00B01601">
      <w:pPr>
        <w:pStyle w:val="ListParagraph"/>
        <w:numPr>
          <w:ilvl w:val="0"/>
          <w:numId w:val="6"/>
        </w:numPr>
        <w:spacing w:after="40"/>
        <w:ind w:left="2160" w:hanging="540"/>
        <w:contextualSpacing w:val="0"/>
        <w:rPr>
          <w:rFonts w:ascii="Times New Roman" w:hAnsi="Times New Roman" w:cs="Times New Roman"/>
          <w:sz w:val="23"/>
          <w:szCs w:val="23"/>
        </w:rPr>
      </w:pPr>
      <w:r w:rsidRPr="00B01601">
        <w:rPr>
          <w:rFonts w:ascii="Times New Roman" w:hAnsi="Times New Roman" w:cs="Times New Roman"/>
          <w:sz w:val="23"/>
          <w:szCs w:val="23"/>
        </w:rPr>
        <w:t>Perform data profiling when ingesting new data sources for analysis.</w:t>
      </w:r>
    </w:p>
    <w:p w14:paraId="227E1C86" w14:textId="77777777" w:rsidR="00B01601" w:rsidRPr="00B01601" w:rsidRDefault="00B01601" w:rsidP="00B01601">
      <w:pPr>
        <w:pStyle w:val="ListParagraph"/>
        <w:numPr>
          <w:ilvl w:val="0"/>
          <w:numId w:val="6"/>
        </w:numPr>
        <w:spacing w:after="40"/>
        <w:ind w:left="2160" w:hanging="540"/>
        <w:contextualSpacing w:val="0"/>
        <w:rPr>
          <w:rFonts w:ascii="Times New Roman" w:hAnsi="Times New Roman" w:cs="Times New Roman"/>
          <w:sz w:val="23"/>
          <w:szCs w:val="23"/>
        </w:rPr>
      </w:pPr>
      <w:r w:rsidRPr="00B01601">
        <w:rPr>
          <w:rFonts w:ascii="Times New Roman" w:hAnsi="Times New Roman" w:cs="Times New Roman"/>
          <w:sz w:val="23"/>
          <w:szCs w:val="23"/>
        </w:rPr>
        <w:t>Provide development and support for data quality exception reporting.</w:t>
      </w:r>
    </w:p>
    <w:p w14:paraId="59C8AE64" w14:textId="77777777" w:rsidR="00B01601" w:rsidRDefault="00B01601" w:rsidP="00B01601">
      <w:pPr>
        <w:pStyle w:val="ListParagraph"/>
        <w:spacing w:after="40"/>
        <w:ind w:left="2160"/>
        <w:contextualSpacing w:val="0"/>
        <w:rPr>
          <w:rFonts w:ascii="Times New Roman" w:hAnsi="Times New Roman" w:cs="Times New Roman"/>
          <w:sz w:val="23"/>
          <w:szCs w:val="23"/>
        </w:rPr>
      </w:pPr>
    </w:p>
    <w:p w14:paraId="1723C248" w14:textId="77777777" w:rsidR="000D5540" w:rsidRPr="000D5540" w:rsidRDefault="000D5540" w:rsidP="004177F7">
      <w:pPr>
        <w:pStyle w:val="ListParagraph"/>
        <w:spacing w:after="40"/>
        <w:ind w:left="2340"/>
        <w:contextualSpacing w:val="0"/>
        <w:rPr>
          <w:rFonts w:ascii="Times New Roman" w:hAnsi="Times New Roman" w:cs="Times New Roman"/>
          <w:sz w:val="23"/>
          <w:szCs w:val="23"/>
        </w:rPr>
      </w:pPr>
    </w:p>
    <w:p w14:paraId="00388959" w14:textId="6CAB314F" w:rsidR="00D318DF" w:rsidRPr="000D5540" w:rsidRDefault="00D318DF" w:rsidP="004177F7">
      <w:pPr>
        <w:tabs>
          <w:tab w:val="left" w:pos="1170"/>
        </w:tabs>
        <w:spacing w:after="40"/>
        <w:ind w:left="1620" w:hanging="1620"/>
        <w:rPr>
          <w:rFonts w:ascii="Times New Roman" w:hAnsi="Times New Roman" w:cs="Times New Roman"/>
          <w:b/>
          <w:bCs/>
          <w:sz w:val="23"/>
          <w:szCs w:val="23"/>
        </w:rPr>
      </w:pPr>
      <w:r w:rsidRPr="000D5540">
        <w:rPr>
          <w:rFonts w:ascii="Times New Roman" w:hAnsi="Times New Roman" w:cs="Times New Roman"/>
          <w:b/>
          <w:bCs/>
          <w:sz w:val="23"/>
          <w:szCs w:val="23"/>
        </w:rPr>
        <w:t>10%</w:t>
      </w:r>
      <w:r w:rsidRPr="000D5540">
        <w:rPr>
          <w:rFonts w:ascii="Times New Roman" w:hAnsi="Times New Roman" w:cs="Times New Roman"/>
          <w:b/>
          <w:bCs/>
          <w:sz w:val="23"/>
          <w:szCs w:val="23"/>
        </w:rPr>
        <w:tab/>
        <w:t>D.</w:t>
      </w:r>
      <w:r w:rsidRPr="000D5540">
        <w:rPr>
          <w:rFonts w:ascii="Times New Roman" w:hAnsi="Times New Roman" w:cs="Times New Roman"/>
          <w:b/>
          <w:bCs/>
          <w:sz w:val="23"/>
          <w:szCs w:val="23"/>
        </w:rPr>
        <w:tab/>
        <w:t xml:space="preserve">Other Duties </w:t>
      </w:r>
      <w:r w:rsidR="009F4347" w:rsidRPr="000D5540">
        <w:rPr>
          <w:rFonts w:ascii="Times New Roman" w:hAnsi="Times New Roman" w:cs="Times New Roman"/>
          <w:b/>
          <w:bCs/>
          <w:sz w:val="23"/>
          <w:szCs w:val="23"/>
        </w:rPr>
        <w:t>as Assigned</w:t>
      </w:r>
    </w:p>
    <w:p w14:paraId="72828DB3" w14:textId="41C5B0F5" w:rsidR="00741B55" w:rsidRPr="000D5540" w:rsidRDefault="00741B55" w:rsidP="007F34E4">
      <w:pPr>
        <w:pStyle w:val="ListParagraph"/>
        <w:numPr>
          <w:ilvl w:val="0"/>
          <w:numId w:val="7"/>
        </w:numPr>
        <w:spacing w:after="40"/>
        <w:ind w:left="2174" w:hanging="547"/>
        <w:contextualSpacing w:val="0"/>
        <w:rPr>
          <w:rFonts w:ascii="Times New Roman" w:hAnsi="Times New Roman" w:cs="Times New Roman"/>
          <w:sz w:val="23"/>
          <w:szCs w:val="23"/>
        </w:rPr>
      </w:pPr>
      <w:r w:rsidRPr="000D5540">
        <w:rPr>
          <w:rFonts w:ascii="Times New Roman" w:hAnsi="Times New Roman" w:cs="Times New Roman"/>
          <w:sz w:val="23"/>
          <w:szCs w:val="23"/>
        </w:rPr>
        <w:t>Regularly attend, participate in, and share work in user groups for data analysis and</w:t>
      </w:r>
      <w:r w:rsidR="000B2E8A" w:rsidRPr="000D5540">
        <w:rPr>
          <w:rFonts w:ascii="Times New Roman" w:hAnsi="Times New Roman" w:cs="Times New Roman"/>
          <w:sz w:val="23"/>
          <w:szCs w:val="23"/>
        </w:rPr>
        <w:t>/or</w:t>
      </w:r>
      <w:r w:rsidRPr="000D5540">
        <w:rPr>
          <w:rFonts w:ascii="Times New Roman" w:hAnsi="Times New Roman" w:cs="Times New Roman"/>
          <w:sz w:val="23"/>
          <w:szCs w:val="23"/>
        </w:rPr>
        <w:t xml:space="preserve"> reporting.</w:t>
      </w:r>
    </w:p>
    <w:p w14:paraId="4376AF76" w14:textId="77777777" w:rsidR="00741B55" w:rsidRPr="000D5540" w:rsidRDefault="00741B55" w:rsidP="007F34E4">
      <w:pPr>
        <w:pStyle w:val="ListParagraph"/>
        <w:numPr>
          <w:ilvl w:val="0"/>
          <w:numId w:val="7"/>
        </w:numPr>
        <w:spacing w:after="40"/>
        <w:ind w:left="2174" w:hanging="547"/>
        <w:contextualSpacing w:val="0"/>
        <w:rPr>
          <w:rFonts w:ascii="Times New Roman" w:hAnsi="Times New Roman" w:cs="Times New Roman"/>
          <w:sz w:val="23"/>
          <w:szCs w:val="23"/>
        </w:rPr>
      </w:pPr>
      <w:r w:rsidRPr="000D5540">
        <w:rPr>
          <w:rFonts w:ascii="Times New Roman" w:hAnsi="Times New Roman" w:cs="Times New Roman"/>
          <w:sz w:val="23"/>
          <w:szCs w:val="23"/>
        </w:rPr>
        <w:t>Provide leadership and business analysis skills to identify and prioritize data requirements for projects and initiatives.</w:t>
      </w:r>
    </w:p>
    <w:p w14:paraId="6345CC05" w14:textId="06943FE8" w:rsidR="00741B55" w:rsidRPr="000D5540" w:rsidRDefault="00741B55" w:rsidP="007F34E4">
      <w:pPr>
        <w:pStyle w:val="ListParagraph"/>
        <w:numPr>
          <w:ilvl w:val="0"/>
          <w:numId w:val="7"/>
        </w:numPr>
        <w:spacing w:after="40"/>
        <w:ind w:left="2174" w:hanging="547"/>
        <w:contextualSpacing w:val="0"/>
        <w:rPr>
          <w:rFonts w:ascii="Times New Roman" w:hAnsi="Times New Roman" w:cs="Times New Roman"/>
          <w:sz w:val="23"/>
          <w:szCs w:val="23"/>
        </w:rPr>
      </w:pPr>
      <w:r w:rsidRPr="000D5540">
        <w:rPr>
          <w:rFonts w:ascii="Times New Roman" w:hAnsi="Times New Roman" w:cs="Times New Roman"/>
          <w:sz w:val="23"/>
          <w:szCs w:val="23"/>
        </w:rPr>
        <w:t>Provide guidance and direction for and participate in user acceptance testing of data-related projects.</w:t>
      </w:r>
    </w:p>
    <w:p w14:paraId="0E595F26" w14:textId="15A3F1CD" w:rsidR="00741B55" w:rsidRPr="000D5540" w:rsidRDefault="00741B55" w:rsidP="007F34E4">
      <w:pPr>
        <w:pStyle w:val="ListParagraph"/>
        <w:numPr>
          <w:ilvl w:val="0"/>
          <w:numId w:val="7"/>
        </w:numPr>
        <w:spacing w:after="40"/>
        <w:ind w:left="2174" w:hanging="547"/>
        <w:contextualSpacing w:val="0"/>
        <w:rPr>
          <w:rFonts w:ascii="Times New Roman" w:hAnsi="Times New Roman" w:cs="Times New Roman"/>
          <w:sz w:val="23"/>
          <w:szCs w:val="23"/>
        </w:rPr>
      </w:pPr>
      <w:r w:rsidRPr="000D5540">
        <w:rPr>
          <w:rFonts w:ascii="Times New Roman" w:hAnsi="Times New Roman" w:cs="Times New Roman"/>
          <w:sz w:val="23"/>
          <w:szCs w:val="23"/>
        </w:rPr>
        <w:t>Follow ETF policies, procedures, guidelines, and best practices for the data analysis, reporting, and data governance.</w:t>
      </w:r>
    </w:p>
    <w:p w14:paraId="47FE69D5" w14:textId="062EEB7F" w:rsidR="00741B55" w:rsidRPr="000D5540" w:rsidRDefault="00741B55" w:rsidP="007F34E4">
      <w:pPr>
        <w:pStyle w:val="ListParagraph"/>
        <w:numPr>
          <w:ilvl w:val="0"/>
          <w:numId w:val="7"/>
        </w:numPr>
        <w:spacing w:after="40"/>
        <w:ind w:left="2174" w:hanging="547"/>
        <w:contextualSpacing w:val="0"/>
        <w:rPr>
          <w:rFonts w:ascii="Times New Roman" w:hAnsi="Times New Roman" w:cs="Times New Roman"/>
          <w:sz w:val="23"/>
          <w:szCs w:val="23"/>
        </w:rPr>
      </w:pPr>
      <w:r w:rsidRPr="000D5540">
        <w:rPr>
          <w:rFonts w:ascii="Times New Roman" w:hAnsi="Times New Roman" w:cs="Times New Roman"/>
          <w:sz w:val="23"/>
          <w:szCs w:val="23"/>
        </w:rPr>
        <w:t>Promote effective data usage and decision-making to build and sustain a data-driven culture at ETF.</w:t>
      </w:r>
    </w:p>
    <w:p w14:paraId="3F1FED70" w14:textId="36F813E0" w:rsidR="00790D16" w:rsidRPr="000D5540" w:rsidRDefault="00790D16" w:rsidP="007F34E4">
      <w:pPr>
        <w:pStyle w:val="ListParagraph"/>
        <w:numPr>
          <w:ilvl w:val="0"/>
          <w:numId w:val="7"/>
        </w:numPr>
        <w:spacing w:after="40"/>
        <w:ind w:left="2174" w:hanging="547"/>
        <w:contextualSpacing w:val="0"/>
        <w:rPr>
          <w:rFonts w:ascii="Times New Roman" w:hAnsi="Times New Roman" w:cs="Times New Roman"/>
          <w:sz w:val="23"/>
          <w:szCs w:val="23"/>
        </w:rPr>
      </w:pPr>
      <w:r w:rsidRPr="000D5540">
        <w:rPr>
          <w:rFonts w:ascii="Times New Roman" w:hAnsi="Times New Roman" w:cs="Times New Roman"/>
          <w:sz w:val="23"/>
          <w:szCs w:val="23"/>
        </w:rPr>
        <w:t>Stay current on new and emerging data management and analytical technologies</w:t>
      </w:r>
      <w:r w:rsidR="009F4347" w:rsidRPr="000D5540">
        <w:rPr>
          <w:rFonts w:ascii="Times New Roman" w:hAnsi="Times New Roman" w:cs="Times New Roman"/>
          <w:sz w:val="23"/>
          <w:szCs w:val="23"/>
        </w:rPr>
        <w:t>.</w:t>
      </w:r>
    </w:p>
    <w:p w14:paraId="21582DE5" w14:textId="77777777" w:rsidR="006A086E" w:rsidRPr="000D5540" w:rsidRDefault="006A086E" w:rsidP="004177F7">
      <w:pPr>
        <w:spacing w:after="40"/>
        <w:rPr>
          <w:rFonts w:ascii="Times New Roman" w:hAnsi="Times New Roman" w:cs="Times New Roman"/>
          <w:sz w:val="23"/>
          <w:szCs w:val="23"/>
        </w:rPr>
      </w:pPr>
    </w:p>
    <w:p w14:paraId="47FB1459" w14:textId="77777777" w:rsidR="000D5540" w:rsidRPr="000D5540" w:rsidRDefault="000D5540" w:rsidP="006A086E">
      <w:pPr>
        <w:rPr>
          <w:rFonts w:ascii="Times New Roman" w:hAnsi="Times New Roman" w:cs="Times New Roman"/>
          <w:b/>
          <w:bCs/>
          <w:sz w:val="23"/>
          <w:szCs w:val="23"/>
          <w:u w:val="single"/>
        </w:rPr>
      </w:pPr>
    </w:p>
    <w:p w14:paraId="220B4B46" w14:textId="77777777" w:rsidR="000D5540" w:rsidRPr="000D5540" w:rsidRDefault="000D5540" w:rsidP="006A086E">
      <w:pPr>
        <w:rPr>
          <w:rFonts w:ascii="Times New Roman" w:hAnsi="Times New Roman" w:cs="Times New Roman"/>
          <w:b/>
          <w:bCs/>
          <w:sz w:val="23"/>
          <w:szCs w:val="23"/>
          <w:u w:val="single"/>
        </w:rPr>
      </w:pPr>
    </w:p>
    <w:p w14:paraId="6D5A2206" w14:textId="77777777" w:rsidR="000D5540" w:rsidRPr="000D5540" w:rsidRDefault="000D5540" w:rsidP="006A086E">
      <w:pPr>
        <w:rPr>
          <w:rFonts w:ascii="Times New Roman" w:hAnsi="Times New Roman" w:cs="Times New Roman"/>
          <w:b/>
          <w:bCs/>
          <w:sz w:val="23"/>
          <w:szCs w:val="23"/>
          <w:u w:val="single"/>
        </w:rPr>
      </w:pPr>
    </w:p>
    <w:p w14:paraId="422DF850" w14:textId="77777777" w:rsidR="000D5540" w:rsidRPr="000D5540" w:rsidRDefault="000D5540" w:rsidP="006A086E">
      <w:pPr>
        <w:rPr>
          <w:rFonts w:ascii="Times New Roman" w:hAnsi="Times New Roman" w:cs="Times New Roman"/>
          <w:b/>
          <w:bCs/>
          <w:sz w:val="23"/>
          <w:szCs w:val="23"/>
          <w:u w:val="single"/>
        </w:rPr>
      </w:pPr>
    </w:p>
    <w:p w14:paraId="13426D69" w14:textId="77777777" w:rsidR="000D5540" w:rsidRPr="000D5540" w:rsidRDefault="000D5540" w:rsidP="006A086E">
      <w:pPr>
        <w:rPr>
          <w:rFonts w:ascii="Times New Roman" w:hAnsi="Times New Roman" w:cs="Times New Roman"/>
          <w:b/>
          <w:bCs/>
          <w:sz w:val="23"/>
          <w:szCs w:val="23"/>
          <w:u w:val="single"/>
        </w:rPr>
      </w:pPr>
    </w:p>
    <w:p w14:paraId="2903D3E7" w14:textId="77777777" w:rsidR="000D5540" w:rsidRPr="000D5540" w:rsidRDefault="000D5540" w:rsidP="006A086E">
      <w:pPr>
        <w:rPr>
          <w:rFonts w:ascii="Times New Roman" w:hAnsi="Times New Roman" w:cs="Times New Roman"/>
          <w:b/>
          <w:bCs/>
          <w:sz w:val="23"/>
          <w:szCs w:val="23"/>
          <w:u w:val="single"/>
        </w:rPr>
      </w:pPr>
    </w:p>
    <w:p w14:paraId="772AF490" w14:textId="77777777" w:rsidR="000D5540" w:rsidRPr="000D5540" w:rsidRDefault="000D5540" w:rsidP="006A086E">
      <w:pPr>
        <w:rPr>
          <w:rFonts w:ascii="Times New Roman" w:hAnsi="Times New Roman" w:cs="Times New Roman"/>
          <w:b/>
          <w:bCs/>
          <w:sz w:val="23"/>
          <w:szCs w:val="23"/>
          <w:u w:val="single"/>
        </w:rPr>
      </w:pPr>
    </w:p>
    <w:p w14:paraId="6CCDA2F4" w14:textId="77777777" w:rsidR="000D5540" w:rsidRPr="000D5540" w:rsidRDefault="000D5540" w:rsidP="006A086E">
      <w:pPr>
        <w:rPr>
          <w:rFonts w:ascii="Times New Roman" w:hAnsi="Times New Roman" w:cs="Times New Roman"/>
          <w:b/>
          <w:bCs/>
          <w:sz w:val="23"/>
          <w:szCs w:val="23"/>
          <w:u w:val="single"/>
        </w:rPr>
      </w:pPr>
    </w:p>
    <w:p w14:paraId="732C972E" w14:textId="77777777" w:rsidR="000D5540" w:rsidRPr="000D5540" w:rsidRDefault="000D5540" w:rsidP="006A086E">
      <w:pPr>
        <w:rPr>
          <w:rFonts w:ascii="Times New Roman" w:hAnsi="Times New Roman" w:cs="Times New Roman"/>
          <w:b/>
          <w:bCs/>
          <w:sz w:val="23"/>
          <w:szCs w:val="23"/>
          <w:u w:val="single"/>
        </w:rPr>
      </w:pPr>
    </w:p>
    <w:p w14:paraId="68C4DA0F" w14:textId="77777777" w:rsidR="000D5540" w:rsidRPr="000D5540" w:rsidRDefault="000D5540" w:rsidP="006A086E">
      <w:pPr>
        <w:rPr>
          <w:rFonts w:ascii="Times New Roman" w:hAnsi="Times New Roman" w:cs="Times New Roman"/>
          <w:b/>
          <w:bCs/>
          <w:sz w:val="23"/>
          <w:szCs w:val="23"/>
          <w:u w:val="single"/>
        </w:rPr>
      </w:pPr>
    </w:p>
    <w:p w14:paraId="6E1B2167" w14:textId="77777777" w:rsidR="000D5540" w:rsidRDefault="000D5540" w:rsidP="006A086E">
      <w:pPr>
        <w:rPr>
          <w:rFonts w:ascii="Times New Roman" w:hAnsi="Times New Roman" w:cs="Times New Roman"/>
          <w:b/>
          <w:bCs/>
          <w:sz w:val="23"/>
          <w:szCs w:val="23"/>
          <w:u w:val="single"/>
        </w:rPr>
      </w:pPr>
    </w:p>
    <w:p w14:paraId="1BB68729" w14:textId="77777777" w:rsidR="00BB2739" w:rsidRPr="000D5540" w:rsidRDefault="00BB2739" w:rsidP="006A086E">
      <w:pPr>
        <w:rPr>
          <w:rFonts w:ascii="Times New Roman" w:hAnsi="Times New Roman" w:cs="Times New Roman"/>
          <w:b/>
          <w:bCs/>
          <w:sz w:val="23"/>
          <w:szCs w:val="23"/>
          <w:u w:val="single"/>
        </w:rPr>
      </w:pPr>
    </w:p>
    <w:p w14:paraId="4294EFDD" w14:textId="77777777" w:rsidR="000D5540" w:rsidRPr="000D5540" w:rsidRDefault="000D5540" w:rsidP="006A086E">
      <w:pPr>
        <w:rPr>
          <w:rFonts w:ascii="Times New Roman" w:hAnsi="Times New Roman" w:cs="Times New Roman"/>
          <w:b/>
          <w:bCs/>
          <w:sz w:val="23"/>
          <w:szCs w:val="23"/>
          <w:u w:val="single"/>
        </w:rPr>
      </w:pPr>
    </w:p>
    <w:p w14:paraId="6099684B" w14:textId="6DDCFEF8" w:rsidR="006A086E" w:rsidRPr="001457D1" w:rsidRDefault="006A086E" w:rsidP="006A086E">
      <w:pPr>
        <w:rPr>
          <w:rFonts w:ascii="Times New Roman" w:hAnsi="Times New Roman" w:cs="Times New Roman"/>
          <w:b/>
          <w:bCs/>
          <w:sz w:val="23"/>
          <w:szCs w:val="23"/>
          <w:u w:val="single"/>
        </w:rPr>
      </w:pPr>
      <w:r w:rsidRPr="001457D1">
        <w:rPr>
          <w:rFonts w:ascii="Times New Roman" w:hAnsi="Times New Roman" w:cs="Times New Roman"/>
          <w:b/>
          <w:bCs/>
          <w:sz w:val="23"/>
          <w:szCs w:val="23"/>
          <w:u w:val="single"/>
        </w:rPr>
        <w:t>KNOWLEDGE, SKILLS, AND ABILITIES</w:t>
      </w:r>
    </w:p>
    <w:p w14:paraId="01DB009E"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Self-starter with a strong curiosity and desire to learn new technologies, techniques, and approaches to data analysis.</w:t>
      </w:r>
    </w:p>
    <w:p w14:paraId="49B36811"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Strong critical thinking, data literacy, and analytical skills.</w:t>
      </w:r>
    </w:p>
    <w:p w14:paraId="02AC36A3"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Ability to blend data sets, perform analysis, and display data using tools like Excel or comparable.</w:t>
      </w:r>
    </w:p>
    <w:p w14:paraId="23B8C942"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Ability to be a change agent that promotes a data-driven culture.</w:t>
      </w:r>
    </w:p>
    <w:p w14:paraId="030DABBE"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Skill in requirements gathering techniques specific to data analysis and reporting including asking probing questions to gain thorough knowledge of data and problems.</w:t>
      </w:r>
    </w:p>
    <w:p w14:paraId="3E825C6F"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Knowledge of basic statistical concepts to analyze and interpret data.</w:t>
      </w:r>
    </w:p>
    <w:p w14:paraId="2A20E1F3"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Familiarity with data governance, privacy, and security to ensure that data is used and shared in a secure and ethical manner.</w:t>
      </w:r>
    </w:p>
    <w:p w14:paraId="4A88E6AB"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Strong communication skills to effectively share data and visualizations with stakeholders in a clear and concise manner while applying data storytelling techniques.</w:t>
      </w:r>
    </w:p>
    <w:p w14:paraId="0105FB3A"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 xml:space="preserve">Programming/analytical mindset with skills to perform analysis, resolve problems, implement solutions, and perform peer design and code reviews. </w:t>
      </w:r>
    </w:p>
    <w:p w14:paraId="5D839006" w14:textId="5E21D759"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Knowledge of department-wide business processes and the IT systems that support them.</w:t>
      </w:r>
    </w:p>
    <w:p w14:paraId="1B39199D"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Familiarity with data modeling to understand and use data models effectively.</w:t>
      </w:r>
    </w:p>
    <w:p w14:paraId="4C46C863"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Skilled in performing the data analyst role independently on complex assignments.</w:t>
      </w:r>
    </w:p>
    <w:p w14:paraId="52825E79"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High level of skill in business and systems understanding.</w:t>
      </w:r>
    </w:p>
    <w:p w14:paraId="6E6F1FFF"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Proficiency in writing SQL to extract and manipulate data from multiple tables in the data lake and other data sources relevant to their position (using Squirrel).</w:t>
      </w:r>
    </w:p>
    <w:p w14:paraId="382B63E3"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Data cleaning and data preparation skills to clean and transform the data into a format that can be used for analysis or extracts (using either Tableau Prep or Alteryx based on ETF expectations for certified data lake tools).</w:t>
      </w:r>
    </w:p>
    <w:p w14:paraId="73A3C4D1"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Ability to develop data visualization skills to create dashboards to communicate insights and trends in the data (using Tableau).</w:t>
      </w:r>
    </w:p>
    <w:p w14:paraId="6CC27F75" w14:textId="77777777" w:rsidR="006A086E" w:rsidRPr="001457D1" w:rsidRDefault="006A086E" w:rsidP="007F34E4">
      <w:pPr>
        <w:pStyle w:val="NormalWeb"/>
        <w:numPr>
          <w:ilvl w:val="0"/>
          <w:numId w:val="8"/>
        </w:numPr>
        <w:spacing w:before="0" w:beforeAutospacing="0" w:after="40" w:afterAutospacing="0"/>
        <w:ind w:left="450"/>
        <w:rPr>
          <w:sz w:val="23"/>
          <w:szCs w:val="23"/>
        </w:rPr>
      </w:pPr>
      <w:r w:rsidRPr="001457D1">
        <w:rPr>
          <w:sz w:val="23"/>
          <w:szCs w:val="23"/>
        </w:rPr>
        <w:t>Ability to develop in programming languages such as Python or R.</w:t>
      </w:r>
    </w:p>
    <w:p w14:paraId="6682217B" w14:textId="77777777" w:rsidR="005E1F64" w:rsidRPr="0032316B" w:rsidRDefault="005E1F64" w:rsidP="005E1F64">
      <w:pPr>
        <w:pStyle w:val="ListParagraph"/>
        <w:numPr>
          <w:ilvl w:val="0"/>
          <w:numId w:val="8"/>
        </w:numPr>
        <w:spacing w:after="40" w:line="240" w:lineRule="auto"/>
        <w:ind w:left="450"/>
        <w:contextualSpacing w:val="0"/>
        <w:rPr>
          <w:rFonts w:ascii="Times New Roman" w:hAnsi="Times New Roman" w:cs="Times New Roman"/>
          <w:sz w:val="23"/>
          <w:szCs w:val="23"/>
        </w:rPr>
      </w:pPr>
      <w:r w:rsidRPr="0032316B">
        <w:rPr>
          <w:rFonts w:ascii="Times New Roman" w:hAnsi="Times New Roman" w:cs="Times New Roman"/>
          <w:sz w:val="23"/>
          <w:szCs w:val="23"/>
        </w:rPr>
        <w:t>Knowledge of concepts and principles of relational database management systems.</w:t>
      </w:r>
    </w:p>
    <w:p w14:paraId="265304B5" w14:textId="05F3BA9E" w:rsidR="005E1F64" w:rsidRPr="001457D1" w:rsidRDefault="005E1F64" w:rsidP="001457D1">
      <w:pPr>
        <w:pStyle w:val="ListParagraph"/>
        <w:numPr>
          <w:ilvl w:val="0"/>
          <w:numId w:val="8"/>
        </w:numPr>
        <w:spacing w:after="40" w:line="240" w:lineRule="auto"/>
        <w:ind w:left="450"/>
        <w:contextualSpacing w:val="0"/>
        <w:rPr>
          <w:rFonts w:ascii="Times New Roman" w:hAnsi="Times New Roman" w:cs="Times New Roman"/>
          <w:sz w:val="23"/>
          <w:szCs w:val="23"/>
        </w:rPr>
      </w:pPr>
      <w:r w:rsidRPr="0032316B">
        <w:rPr>
          <w:rFonts w:ascii="Times New Roman" w:hAnsi="Times New Roman" w:cs="Times New Roman"/>
          <w:sz w:val="23"/>
          <w:szCs w:val="23"/>
        </w:rPr>
        <w:t xml:space="preserve">Knowledge of </w:t>
      </w:r>
      <w:r>
        <w:rPr>
          <w:rFonts w:ascii="Times New Roman" w:hAnsi="Times New Roman" w:cs="Times New Roman"/>
          <w:sz w:val="23"/>
          <w:szCs w:val="23"/>
        </w:rPr>
        <w:t>data</w:t>
      </w:r>
      <w:r w:rsidRPr="0032316B">
        <w:rPr>
          <w:rFonts w:ascii="Times New Roman" w:hAnsi="Times New Roman" w:cs="Times New Roman"/>
          <w:sz w:val="23"/>
          <w:szCs w:val="23"/>
        </w:rPr>
        <w:t xml:space="preserve"> reconciliation methods and techniques.</w:t>
      </w:r>
    </w:p>
    <w:p w14:paraId="66956F6F" w14:textId="4F625646" w:rsidR="00E73F55" w:rsidRPr="0032316B" w:rsidRDefault="00E73F55" w:rsidP="007F34E4">
      <w:pPr>
        <w:pStyle w:val="ListParagraph"/>
        <w:numPr>
          <w:ilvl w:val="0"/>
          <w:numId w:val="8"/>
        </w:numPr>
        <w:spacing w:after="40" w:line="240" w:lineRule="auto"/>
        <w:ind w:left="450"/>
        <w:contextualSpacing w:val="0"/>
        <w:rPr>
          <w:rFonts w:ascii="Times New Roman" w:hAnsi="Times New Roman" w:cs="Times New Roman"/>
          <w:sz w:val="23"/>
          <w:szCs w:val="23"/>
        </w:rPr>
      </w:pPr>
      <w:r w:rsidRPr="0032316B">
        <w:rPr>
          <w:rFonts w:ascii="Times New Roman" w:hAnsi="Times New Roman" w:cs="Times New Roman"/>
          <w:sz w:val="23"/>
          <w:szCs w:val="23"/>
        </w:rPr>
        <w:t>Highly developed interpersonal and team building skills to develop and sustain effective working relationships, including facilitation and leadership skills.</w:t>
      </w:r>
    </w:p>
    <w:p w14:paraId="1365A4F7" w14:textId="77777777" w:rsidR="00BB2739" w:rsidRDefault="00E73F55" w:rsidP="00BB2739">
      <w:pPr>
        <w:pStyle w:val="ListParagraph"/>
        <w:numPr>
          <w:ilvl w:val="0"/>
          <w:numId w:val="8"/>
        </w:numPr>
        <w:spacing w:after="40" w:line="240" w:lineRule="auto"/>
        <w:ind w:left="450"/>
        <w:contextualSpacing w:val="0"/>
        <w:rPr>
          <w:rFonts w:ascii="Times New Roman" w:hAnsi="Times New Roman" w:cs="Times New Roman"/>
          <w:sz w:val="23"/>
          <w:szCs w:val="23"/>
        </w:rPr>
      </w:pPr>
      <w:r w:rsidRPr="0032316B">
        <w:rPr>
          <w:rFonts w:ascii="Times New Roman" w:hAnsi="Times New Roman" w:cs="Times New Roman"/>
          <w:sz w:val="23"/>
          <w:szCs w:val="23"/>
        </w:rPr>
        <w:t>Skill in establishing and maintaining effective contact and communication with staff at all levels as well as with various external groups/individuals.</w:t>
      </w:r>
    </w:p>
    <w:p w14:paraId="0BC5EB56" w14:textId="5ECDACA8" w:rsidR="00BB2739" w:rsidRPr="00BB2739" w:rsidRDefault="00BB2739" w:rsidP="00BB2739">
      <w:pPr>
        <w:pStyle w:val="ListParagraph"/>
        <w:numPr>
          <w:ilvl w:val="0"/>
          <w:numId w:val="8"/>
        </w:numPr>
        <w:spacing w:after="40" w:line="240" w:lineRule="auto"/>
        <w:ind w:left="450"/>
        <w:contextualSpacing w:val="0"/>
        <w:rPr>
          <w:rFonts w:ascii="Times New Roman" w:hAnsi="Times New Roman" w:cs="Times New Roman"/>
          <w:sz w:val="23"/>
          <w:szCs w:val="23"/>
        </w:rPr>
      </w:pPr>
      <w:r w:rsidRPr="00BB2739">
        <w:rPr>
          <w:rFonts w:ascii="Times New Roman" w:hAnsi="Times New Roman" w:cs="Times New Roman"/>
          <w:sz w:val="23"/>
          <w:szCs w:val="23"/>
        </w:rPr>
        <w:t>Commitment to creating a diverse and inclusive work force.</w:t>
      </w:r>
    </w:p>
    <w:p w14:paraId="3B86865E" w14:textId="77777777" w:rsidR="000D5540" w:rsidRPr="0032316B" w:rsidRDefault="000D5540" w:rsidP="007F34E4">
      <w:pPr>
        <w:pStyle w:val="ListParagraph"/>
        <w:numPr>
          <w:ilvl w:val="0"/>
          <w:numId w:val="8"/>
        </w:numPr>
        <w:spacing w:after="40" w:line="240" w:lineRule="auto"/>
        <w:ind w:left="450"/>
        <w:contextualSpacing w:val="0"/>
        <w:rPr>
          <w:rFonts w:ascii="Times New Roman" w:eastAsia="Calibri" w:hAnsi="Times New Roman" w:cs="Times New Roman"/>
          <w:sz w:val="23"/>
          <w:szCs w:val="23"/>
        </w:rPr>
      </w:pPr>
      <w:r w:rsidRPr="0032316B">
        <w:rPr>
          <w:rFonts w:ascii="Times New Roman" w:eastAsia="Calibri" w:hAnsi="Times New Roman" w:cs="Times New Roman"/>
          <w:sz w:val="23"/>
          <w:szCs w:val="23"/>
        </w:rPr>
        <w:t>Ability to understand and comply with all ETF and enterprise security standards, policies, and processes.</w:t>
      </w:r>
    </w:p>
    <w:p w14:paraId="73409AFE" w14:textId="77777777" w:rsidR="006A086E" w:rsidRPr="003712FD" w:rsidRDefault="006A086E" w:rsidP="000D5540">
      <w:pPr>
        <w:pStyle w:val="NormalWeb"/>
        <w:spacing w:before="0" w:beforeAutospacing="0" w:after="0" w:afterAutospacing="0"/>
        <w:ind w:left="720"/>
        <w:rPr>
          <w:rFonts w:asciiTheme="minorHAnsi" w:hAnsiTheme="minorHAnsi" w:cstheme="minorHAnsi"/>
          <w:sz w:val="22"/>
          <w:szCs w:val="22"/>
        </w:rPr>
      </w:pPr>
    </w:p>
    <w:p w14:paraId="736F9540" w14:textId="77777777" w:rsidR="006A086E" w:rsidRPr="006A086E" w:rsidRDefault="006A086E" w:rsidP="006A086E">
      <w:pPr>
        <w:rPr>
          <w:rFonts w:ascii="Times New Roman" w:hAnsi="Times New Roman" w:cs="Times New Roman"/>
        </w:rPr>
      </w:pPr>
    </w:p>
    <w:sectPr w:rsidR="006A086E" w:rsidRPr="006A086E" w:rsidSect="00BB2739">
      <w:headerReference w:type="default" r:id="rId8"/>
      <w:pgSz w:w="12240" w:h="15840"/>
      <w:pgMar w:top="576" w:right="576" w:bottom="576" w:left="576" w:header="3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5A56" w14:textId="77777777" w:rsidR="00BB2739" w:rsidRDefault="00BB2739" w:rsidP="00BB2739">
      <w:pPr>
        <w:spacing w:after="0" w:line="240" w:lineRule="auto"/>
      </w:pPr>
      <w:r>
        <w:separator/>
      </w:r>
    </w:p>
  </w:endnote>
  <w:endnote w:type="continuationSeparator" w:id="0">
    <w:p w14:paraId="24DC2F34" w14:textId="77777777" w:rsidR="00BB2739" w:rsidRDefault="00BB2739" w:rsidP="00BB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C2C7" w14:textId="77777777" w:rsidR="00BB2739" w:rsidRDefault="00BB2739" w:rsidP="00BB2739">
      <w:pPr>
        <w:spacing w:after="0" w:line="240" w:lineRule="auto"/>
      </w:pPr>
      <w:r>
        <w:separator/>
      </w:r>
    </w:p>
  </w:footnote>
  <w:footnote w:type="continuationSeparator" w:id="0">
    <w:p w14:paraId="3541F2B0" w14:textId="77777777" w:rsidR="00BB2739" w:rsidRDefault="00BB2739" w:rsidP="00BB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4C31" w14:textId="5BF1A254" w:rsidR="00BB2739" w:rsidRPr="00BB2739" w:rsidRDefault="00BB2739" w:rsidP="00BB2739">
    <w:pPr>
      <w:pStyle w:val="Header"/>
      <w:jc w:val="right"/>
      <w:rPr>
        <w:rFonts w:ascii="Times New Roman" w:hAnsi="Times New Roman" w:cs="Times New Roman"/>
        <w:b/>
        <w:bCs/>
        <w:sz w:val="23"/>
        <w:szCs w:val="23"/>
      </w:rPr>
    </w:pPr>
    <w:r w:rsidRPr="00BB2739">
      <w:rPr>
        <w:rFonts w:ascii="Times New Roman" w:hAnsi="Times New Roman" w:cs="Times New Roman"/>
        <w:b/>
        <w:bCs/>
        <w:sz w:val="23"/>
        <w:szCs w:val="23"/>
      </w:rPr>
      <w:t>IS Business Automation-Senior</w:t>
    </w:r>
  </w:p>
  <w:p w14:paraId="31918575" w14:textId="1D8B91F3" w:rsidR="00BB2739" w:rsidRPr="00BB2739" w:rsidRDefault="00BB2739" w:rsidP="00BB2739">
    <w:pPr>
      <w:pStyle w:val="Header"/>
      <w:jc w:val="right"/>
      <w:rPr>
        <w:rFonts w:ascii="Times New Roman" w:hAnsi="Times New Roman" w:cs="Times New Roman"/>
        <w:b/>
        <w:bCs/>
        <w:sz w:val="23"/>
        <w:szCs w:val="23"/>
      </w:rPr>
    </w:pPr>
    <w:r w:rsidRPr="00BB2739">
      <w:rPr>
        <w:rFonts w:ascii="Times New Roman" w:hAnsi="Times New Roman" w:cs="Times New Roman"/>
        <w:b/>
        <w:bCs/>
        <w:sz w:val="23"/>
        <w:szCs w:val="23"/>
      </w:rPr>
      <w:t>Position #330760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672"/>
    <w:multiLevelType w:val="hybridMultilevel"/>
    <w:tmpl w:val="44945A0E"/>
    <w:lvl w:ilvl="0" w:tplc="6696FDD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3B01"/>
    <w:multiLevelType w:val="hybridMultilevel"/>
    <w:tmpl w:val="6BC4C31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1CB176A1"/>
    <w:multiLevelType w:val="hybridMultilevel"/>
    <w:tmpl w:val="A2BA5AEA"/>
    <w:lvl w:ilvl="0" w:tplc="EB942AD8">
      <w:start w:val="1"/>
      <w:numFmt w:val="decimal"/>
      <w:lvlText w:val="D%1."/>
      <w:lvlJc w:val="left"/>
      <w:pPr>
        <w:ind w:left="2340" w:hanging="360"/>
      </w:pPr>
      <w:rPr>
        <w:rFonts w:ascii="Times New Roman" w:hAnsi="Times New Roman" w:hint="default"/>
        <w:sz w:val="23"/>
      </w:rPr>
    </w:lvl>
    <w:lvl w:ilvl="1" w:tplc="FFFFFFFF" w:tentative="1">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3" w15:restartNumberingAfterBreak="0">
    <w:nsid w:val="2D4A1F25"/>
    <w:multiLevelType w:val="hybridMultilevel"/>
    <w:tmpl w:val="0460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35547"/>
    <w:multiLevelType w:val="hybridMultilevel"/>
    <w:tmpl w:val="9BC2018C"/>
    <w:lvl w:ilvl="0" w:tplc="5CC0A3FE">
      <w:start w:val="1"/>
      <w:numFmt w:val="decimal"/>
      <w:lvlText w:val="C%1."/>
      <w:lvlJc w:val="left"/>
      <w:pPr>
        <w:ind w:left="2340" w:hanging="360"/>
      </w:pPr>
      <w:rPr>
        <w:rFonts w:ascii="Times New Roman" w:hAnsi="Times New Roman" w:hint="default"/>
        <w:sz w:val="23"/>
      </w:rPr>
    </w:lvl>
    <w:lvl w:ilvl="1" w:tplc="FFFFFFFF" w:tentative="1">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5" w15:restartNumberingAfterBreak="0">
    <w:nsid w:val="3A1033C8"/>
    <w:multiLevelType w:val="hybridMultilevel"/>
    <w:tmpl w:val="95EE3330"/>
    <w:lvl w:ilvl="0" w:tplc="0409000F">
      <w:start w:val="1"/>
      <w:numFmt w:val="decimal"/>
      <w:lvlText w:val="%1."/>
      <w:lvlJc w:val="left"/>
      <w:pPr>
        <w:ind w:left="2340" w:hanging="360"/>
      </w:pPr>
      <w:rPr>
        <w:rFonts w:hint="default"/>
      </w:rPr>
    </w:lvl>
    <w:lvl w:ilvl="1" w:tplc="FFFFFFFF" w:tentative="1">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6" w15:restartNumberingAfterBreak="0">
    <w:nsid w:val="40D73859"/>
    <w:multiLevelType w:val="hybridMultilevel"/>
    <w:tmpl w:val="C958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C1973"/>
    <w:multiLevelType w:val="hybridMultilevel"/>
    <w:tmpl w:val="01C426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D1707B"/>
    <w:multiLevelType w:val="hybridMultilevel"/>
    <w:tmpl w:val="AF5850A0"/>
    <w:lvl w:ilvl="0" w:tplc="0409000F">
      <w:start w:val="1"/>
      <w:numFmt w:val="decimal"/>
      <w:lvlText w:val="%1."/>
      <w:lvlJc w:val="left"/>
      <w:pPr>
        <w:ind w:left="2340" w:hanging="360"/>
      </w:pPr>
      <w:rPr>
        <w:rFonts w:hint="default"/>
      </w:rPr>
    </w:lvl>
    <w:lvl w:ilvl="1" w:tplc="FFFFFFFF" w:tentative="1">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9" w15:restartNumberingAfterBreak="0">
    <w:nsid w:val="75576C03"/>
    <w:multiLevelType w:val="hybridMultilevel"/>
    <w:tmpl w:val="575A9094"/>
    <w:lvl w:ilvl="0" w:tplc="6012FC5A">
      <w:start w:val="1"/>
      <w:numFmt w:val="decimal"/>
      <w:lvlText w:val="B%1."/>
      <w:lvlJc w:val="left"/>
      <w:pPr>
        <w:ind w:left="2340" w:hanging="360"/>
      </w:pPr>
      <w:rPr>
        <w:rFonts w:ascii="Times New Roman" w:hAnsi="Times New Roman" w:cs="Times New Roman" w:hint="default"/>
        <w:b w:val="0"/>
        <w:bCs/>
        <w:sz w:val="23"/>
        <w:szCs w:val="20"/>
      </w:rPr>
    </w:lvl>
    <w:lvl w:ilvl="1" w:tplc="FFFFFFFF" w:tentative="1">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10" w15:restartNumberingAfterBreak="0">
    <w:nsid w:val="76A269CE"/>
    <w:multiLevelType w:val="hybridMultilevel"/>
    <w:tmpl w:val="62F4AE30"/>
    <w:lvl w:ilvl="0" w:tplc="30B88CD6">
      <w:start w:val="1"/>
      <w:numFmt w:val="decimal"/>
      <w:lvlText w:val="A%1."/>
      <w:lvlJc w:val="left"/>
      <w:pPr>
        <w:ind w:left="2340" w:hanging="360"/>
      </w:pPr>
      <w:rPr>
        <w:rFonts w:ascii="Times New Roman" w:hAnsi="Times New Roman" w:cs="Times New Roman" w:hint="default"/>
        <w:b w:val="0"/>
        <w:bCs/>
        <w:sz w:val="23"/>
        <w:szCs w:val="20"/>
      </w:rPr>
    </w:lvl>
    <w:lvl w:ilvl="1" w:tplc="FFFFFFFF" w:tentative="1">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11" w15:restartNumberingAfterBreak="0">
    <w:nsid w:val="76C4136B"/>
    <w:multiLevelType w:val="hybridMultilevel"/>
    <w:tmpl w:val="65AE30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595CD2"/>
    <w:multiLevelType w:val="hybridMultilevel"/>
    <w:tmpl w:val="01C4267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07437924">
    <w:abstractNumId w:val="3"/>
  </w:num>
  <w:num w:numId="2" w16cid:durableId="178664363">
    <w:abstractNumId w:val="11"/>
  </w:num>
  <w:num w:numId="3" w16cid:durableId="1055860961">
    <w:abstractNumId w:val="1"/>
  </w:num>
  <w:num w:numId="4" w16cid:durableId="1300376486">
    <w:abstractNumId w:val="5"/>
  </w:num>
  <w:num w:numId="5" w16cid:durableId="1919627999">
    <w:abstractNumId w:val="8"/>
  </w:num>
  <w:num w:numId="6" w16cid:durableId="973438925">
    <w:abstractNumId w:val="4"/>
  </w:num>
  <w:num w:numId="7" w16cid:durableId="1347708223">
    <w:abstractNumId w:val="2"/>
  </w:num>
  <w:num w:numId="8" w16cid:durableId="56756256">
    <w:abstractNumId w:val="7"/>
  </w:num>
  <w:num w:numId="9" w16cid:durableId="1424953996">
    <w:abstractNumId w:val="12"/>
  </w:num>
  <w:num w:numId="10" w16cid:durableId="1721049586">
    <w:abstractNumId w:val="0"/>
  </w:num>
  <w:num w:numId="11" w16cid:durableId="627663574">
    <w:abstractNumId w:val="6"/>
  </w:num>
  <w:num w:numId="12" w16cid:durableId="1149588017">
    <w:abstractNumId w:val="10"/>
  </w:num>
  <w:num w:numId="13" w16cid:durableId="189146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30"/>
    <w:rsid w:val="000043F7"/>
    <w:rsid w:val="000771F7"/>
    <w:rsid w:val="000B2E8A"/>
    <w:rsid w:val="000D5540"/>
    <w:rsid w:val="000F6220"/>
    <w:rsid w:val="0011717C"/>
    <w:rsid w:val="001457D1"/>
    <w:rsid w:val="001476DC"/>
    <w:rsid w:val="00193A74"/>
    <w:rsid w:val="001D40C2"/>
    <w:rsid w:val="002B7164"/>
    <w:rsid w:val="0031537E"/>
    <w:rsid w:val="0032316B"/>
    <w:rsid w:val="003C6D3E"/>
    <w:rsid w:val="003D08A3"/>
    <w:rsid w:val="00400ED7"/>
    <w:rsid w:val="004177F7"/>
    <w:rsid w:val="004614A5"/>
    <w:rsid w:val="00485C45"/>
    <w:rsid w:val="004B11E4"/>
    <w:rsid w:val="0051408F"/>
    <w:rsid w:val="00557512"/>
    <w:rsid w:val="00561A1B"/>
    <w:rsid w:val="005842A0"/>
    <w:rsid w:val="005E1F64"/>
    <w:rsid w:val="00656575"/>
    <w:rsid w:val="00681A3A"/>
    <w:rsid w:val="006A086E"/>
    <w:rsid w:val="006E327C"/>
    <w:rsid w:val="00705FD9"/>
    <w:rsid w:val="007164DF"/>
    <w:rsid w:val="00741B55"/>
    <w:rsid w:val="0075708C"/>
    <w:rsid w:val="00770A8D"/>
    <w:rsid w:val="00790D16"/>
    <w:rsid w:val="007C032F"/>
    <w:rsid w:val="007F34E4"/>
    <w:rsid w:val="00833443"/>
    <w:rsid w:val="00836B02"/>
    <w:rsid w:val="009521CC"/>
    <w:rsid w:val="00973E28"/>
    <w:rsid w:val="009E4098"/>
    <w:rsid w:val="009F4347"/>
    <w:rsid w:val="00A40D2E"/>
    <w:rsid w:val="00AA47D8"/>
    <w:rsid w:val="00AB1492"/>
    <w:rsid w:val="00B01601"/>
    <w:rsid w:val="00B431BA"/>
    <w:rsid w:val="00B85498"/>
    <w:rsid w:val="00BB2739"/>
    <w:rsid w:val="00BB7866"/>
    <w:rsid w:val="00C72FF1"/>
    <w:rsid w:val="00C85D30"/>
    <w:rsid w:val="00CE732B"/>
    <w:rsid w:val="00D04DF1"/>
    <w:rsid w:val="00D318DF"/>
    <w:rsid w:val="00D61A74"/>
    <w:rsid w:val="00D677C6"/>
    <w:rsid w:val="00D95AF9"/>
    <w:rsid w:val="00E0233C"/>
    <w:rsid w:val="00E73F55"/>
    <w:rsid w:val="00E974DC"/>
    <w:rsid w:val="00EE3523"/>
    <w:rsid w:val="00F31D8E"/>
    <w:rsid w:val="00F61025"/>
    <w:rsid w:val="00FF3206"/>
    <w:rsid w:val="00FF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3D7B5"/>
  <w15:chartTrackingRefBased/>
  <w15:docId w15:val="{B8F59EE4-8346-4D92-A020-037C8C62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D30"/>
    <w:pPr>
      <w:ind w:left="720"/>
      <w:contextualSpacing/>
    </w:pPr>
  </w:style>
  <w:style w:type="paragraph" w:styleId="Revision">
    <w:name w:val="Revision"/>
    <w:hidden/>
    <w:uiPriority w:val="99"/>
    <w:semiHidden/>
    <w:rsid w:val="00A40D2E"/>
    <w:pPr>
      <w:spacing w:after="0" w:line="240" w:lineRule="auto"/>
    </w:pPr>
  </w:style>
  <w:style w:type="character" w:styleId="CommentReference">
    <w:name w:val="annotation reference"/>
    <w:basedOn w:val="DefaultParagraphFont"/>
    <w:uiPriority w:val="99"/>
    <w:semiHidden/>
    <w:unhideWhenUsed/>
    <w:rsid w:val="00E974DC"/>
    <w:rPr>
      <w:sz w:val="16"/>
      <w:szCs w:val="16"/>
    </w:rPr>
  </w:style>
  <w:style w:type="paragraph" w:styleId="CommentText">
    <w:name w:val="annotation text"/>
    <w:basedOn w:val="Normal"/>
    <w:link w:val="CommentTextChar"/>
    <w:uiPriority w:val="99"/>
    <w:unhideWhenUsed/>
    <w:rsid w:val="00E974DC"/>
    <w:pPr>
      <w:spacing w:line="240" w:lineRule="auto"/>
    </w:pPr>
    <w:rPr>
      <w:sz w:val="20"/>
      <w:szCs w:val="20"/>
    </w:rPr>
  </w:style>
  <w:style w:type="character" w:customStyle="1" w:styleId="CommentTextChar">
    <w:name w:val="Comment Text Char"/>
    <w:basedOn w:val="DefaultParagraphFont"/>
    <w:link w:val="CommentText"/>
    <w:uiPriority w:val="99"/>
    <w:rsid w:val="00E974DC"/>
    <w:rPr>
      <w:sz w:val="20"/>
      <w:szCs w:val="20"/>
    </w:rPr>
  </w:style>
  <w:style w:type="paragraph" w:styleId="CommentSubject">
    <w:name w:val="annotation subject"/>
    <w:basedOn w:val="CommentText"/>
    <w:next w:val="CommentText"/>
    <w:link w:val="CommentSubjectChar"/>
    <w:uiPriority w:val="99"/>
    <w:semiHidden/>
    <w:unhideWhenUsed/>
    <w:rsid w:val="00E974DC"/>
    <w:rPr>
      <w:b/>
      <w:bCs/>
    </w:rPr>
  </w:style>
  <w:style w:type="character" w:customStyle="1" w:styleId="CommentSubjectChar">
    <w:name w:val="Comment Subject Char"/>
    <w:basedOn w:val="CommentTextChar"/>
    <w:link w:val="CommentSubject"/>
    <w:uiPriority w:val="99"/>
    <w:semiHidden/>
    <w:rsid w:val="00E974DC"/>
    <w:rPr>
      <w:b/>
      <w:bCs/>
      <w:sz w:val="20"/>
      <w:szCs w:val="20"/>
    </w:rPr>
  </w:style>
  <w:style w:type="paragraph" w:styleId="NormalWeb">
    <w:name w:val="Normal (Web)"/>
    <w:basedOn w:val="Normal"/>
    <w:uiPriority w:val="99"/>
    <w:unhideWhenUsed/>
    <w:rsid w:val="006A08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B2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739"/>
  </w:style>
  <w:style w:type="paragraph" w:styleId="Footer">
    <w:name w:val="footer"/>
    <w:basedOn w:val="Normal"/>
    <w:link w:val="FooterChar"/>
    <w:uiPriority w:val="99"/>
    <w:unhideWhenUsed/>
    <w:rsid w:val="00BB2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E824A-3D00-425D-B55A-96CB7EE4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Paral, Rebecca - ETF</dc:creator>
  <cp:keywords/>
  <dc:description/>
  <cp:lastModifiedBy>Paral, Rebecca - ETF</cp:lastModifiedBy>
  <cp:revision>3</cp:revision>
  <dcterms:created xsi:type="dcterms:W3CDTF">2024-03-22T16:11:00Z</dcterms:created>
  <dcterms:modified xsi:type="dcterms:W3CDTF">2024-03-22T18:30:00Z</dcterms:modified>
</cp:coreProperties>
</file>