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4FF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8E6FD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6EB602D" w14:textId="77777777" w:rsidR="00D9394D" w:rsidRPr="002F08BE" w:rsidRDefault="00D9394D" w:rsidP="008E6FD2">
      <w:pPr>
        <w:spacing w:before="120"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062D9447" w:rsidR="00D9394D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1D9E15E0" w14:textId="77777777" w:rsidR="00126A88" w:rsidRPr="002F08BE" w:rsidRDefault="00126A88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F50BC97" w14:textId="77777777" w:rsidR="00741AEA" w:rsidRDefault="00741AEA" w:rsidP="00126A88">
      <w:pPr>
        <w:spacing w:after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</w:p>
    <w:p w14:paraId="35282DCC" w14:textId="77777777" w:rsidR="00D10593" w:rsidRPr="002B6970" w:rsidRDefault="00D10593" w:rsidP="00D10593">
      <w:pPr>
        <w:spacing w:after="0"/>
        <w:ind w:left="1080" w:hanging="10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ETJ0043 Third Party Administration of the State of Wisconsin Income Continuation Insurance Program</w:t>
      </w:r>
    </w:p>
    <w:p w14:paraId="778FF5EC" w14:textId="672ABFD2" w:rsidR="00F123AD" w:rsidRDefault="00F123AD" w:rsidP="003701A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6E0DDBA4" w14:textId="77777777" w:rsidR="00741AEA" w:rsidRPr="00270008" w:rsidRDefault="00741AEA" w:rsidP="003701AD">
      <w:pPr>
        <w:spacing w:after="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:rsidRPr="00741AEA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Pr="00741AEA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1AEA">
              <w:rPr>
                <w:rFonts w:ascii="Arial" w:hAnsi="Arial" w:cs="Arial"/>
                <w:sz w:val="20"/>
                <w:szCs w:val="20"/>
              </w:rPr>
              <w:t>Proposer Company Name</w:t>
            </w:r>
            <w:r w:rsidR="002F08BE" w:rsidRPr="00741AEA">
              <w:rPr>
                <w:rFonts w:ascii="Arial" w:hAnsi="Arial" w:cs="Arial"/>
                <w:sz w:val="20"/>
                <w:szCs w:val="20"/>
              </w:rPr>
              <w:t>:</w:t>
            </w:r>
            <w:r w:rsidR="00657A18" w:rsidRPr="00741AE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741AE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3F79589" w14:textId="2F71DA5E" w:rsidR="00F123AD" w:rsidRDefault="00F123AD" w:rsidP="00A6543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4F13B82" w14:textId="2347A3AD" w:rsidR="00D10593" w:rsidRPr="004C5EDB" w:rsidRDefault="00D10593" w:rsidP="00D10593">
      <w:pPr>
        <w:widowControl w:val="0"/>
        <w:autoSpaceDE w:val="0"/>
        <w:autoSpaceDN w:val="0"/>
        <w:spacing w:after="0"/>
        <w:ind w:right="738"/>
        <w:jc w:val="both"/>
        <w:rPr>
          <w:rFonts w:ascii="Arial" w:eastAsia="Arial" w:hAnsi="Arial" w:cs="Arial"/>
          <w:bCs/>
          <w:sz w:val="20"/>
          <w:szCs w:val="20"/>
          <w:lang w:bidi="en-US"/>
        </w:rPr>
      </w:pPr>
      <w:r w:rsidRPr="00D10593">
        <w:rPr>
          <w:rFonts w:ascii="Arial" w:hAnsi="Arial" w:cs="Arial"/>
          <w:b/>
          <w:sz w:val="20"/>
          <w:szCs w:val="20"/>
        </w:rPr>
        <w:t xml:space="preserve">Instructions: </w:t>
      </w:r>
      <w:r w:rsidRPr="004C5EDB">
        <w:rPr>
          <w:rFonts w:ascii="Arial" w:hAnsi="Arial" w:cs="Arial"/>
          <w:bCs/>
          <w:sz w:val="20"/>
          <w:szCs w:val="20"/>
        </w:rPr>
        <w:t xml:space="preserve">Provide the requested information for a minimum of four (4) entities for which you have provided, or currently provide, services that are similar to the services requested in this RFP. </w:t>
      </w:r>
      <w:r w:rsidRPr="004C5EDB">
        <w:rPr>
          <w:rFonts w:ascii="Arial" w:eastAsia="Arial" w:hAnsi="Arial" w:cs="Arial"/>
          <w:bCs/>
          <w:sz w:val="20"/>
          <w:szCs w:val="20"/>
          <w:lang w:bidi="en-US"/>
        </w:rPr>
        <w:t>At least one reference should be an entity that recently (within the last 3 years) became a client (to speak to their experience with implementation of your organization’s services). Do not include the State of Wisconsin as a reference.</w:t>
      </w:r>
    </w:p>
    <w:p w14:paraId="3973EDAD" w14:textId="77777777" w:rsidR="00741AEA" w:rsidRDefault="00741AEA" w:rsidP="00A6543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EF475F" w:rsidRPr="00657A18" w14:paraId="5619AE19" w14:textId="77777777" w:rsidTr="00C46EB1">
        <w:tc>
          <w:tcPr>
            <w:tcW w:w="9630" w:type="dxa"/>
            <w:gridSpan w:val="4"/>
          </w:tcPr>
          <w:p w14:paraId="4DDDEEA9" w14:textId="77777777" w:rsidR="00EF475F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491EFD21" w14:textId="77777777" w:rsidTr="00C46EB1">
        <w:tc>
          <w:tcPr>
            <w:tcW w:w="9630" w:type="dxa"/>
            <w:gridSpan w:val="4"/>
          </w:tcPr>
          <w:p w14:paraId="3238D3B8" w14:textId="77777777" w:rsidR="00C46EB1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C46EB1" w:rsidRPr="00657A18">
              <w:rPr>
                <w:rFonts w:ascii="Arial" w:hAnsi="Arial" w:cs="Arial"/>
                <w:sz w:val="20"/>
                <w:szCs w:val="20"/>
              </w:rPr>
              <w:t>Name and Title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7AC08FD" w14:textId="77777777" w:rsidTr="00C46EB1">
        <w:tc>
          <w:tcPr>
            <w:tcW w:w="3420" w:type="dxa"/>
          </w:tcPr>
          <w:p w14:paraId="44E1B92C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10" w:type="dxa"/>
            <w:gridSpan w:val="3"/>
          </w:tcPr>
          <w:p w14:paraId="2289B33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46EB1" w:rsidRPr="00657A18" w14:paraId="114B072E" w14:textId="77777777" w:rsidTr="00C46EB1">
        <w:tc>
          <w:tcPr>
            <w:tcW w:w="9630" w:type="dxa"/>
            <w:gridSpan w:val="4"/>
          </w:tcPr>
          <w:p w14:paraId="3DE18F8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Address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462122"/>
                <w:placeholder>
                  <w:docPart w:val="40EE56B82A9A4575910224A1384539E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3F506E07" w14:textId="77777777" w:rsidTr="00C46EB1">
        <w:tc>
          <w:tcPr>
            <w:tcW w:w="4320" w:type="dxa"/>
            <w:gridSpan w:val="2"/>
          </w:tcPr>
          <w:p w14:paraId="065F35D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City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805152"/>
                <w:placeholder>
                  <w:docPart w:val="44610934AF8B4870894CFFFCA5452700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0DA179E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State: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2088"/>
                <w:placeholder>
                  <w:docPart w:val="F40D5485F8BF444E83E0A12B1A476C1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06CE9C57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737573"/>
                <w:placeholder>
                  <w:docPart w:val="27CF5A37D312474EB22B5DD36797C0CC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F475F" w:rsidRPr="00657A18" w14:paraId="56D35E64" w14:textId="77777777" w:rsidTr="00E8597C">
        <w:tc>
          <w:tcPr>
            <w:tcW w:w="9630" w:type="dxa"/>
            <w:gridSpan w:val="4"/>
          </w:tcPr>
          <w:p w14:paraId="0B99D3C5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List of products/services you provided to this company: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75DDC26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91233" w14:textId="11800D13" w:rsidR="00C46EB1" w:rsidRDefault="00C46EB1" w:rsidP="00A654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657A18" w:rsidRPr="00657A18" w14:paraId="3F50E57E" w14:textId="77777777" w:rsidTr="005C6139">
        <w:tc>
          <w:tcPr>
            <w:tcW w:w="9630" w:type="dxa"/>
            <w:gridSpan w:val="4"/>
          </w:tcPr>
          <w:p w14:paraId="739BE945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006108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389B128" w14:textId="77777777" w:rsidTr="005C6139">
        <w:tc>
          <w:tcPr>
            <w:tcW w:w="9630" w:type="dxa"/>
            <w:gridSpan w:val="4"/>
          </w:tcPr>
          <w:p w14:paraId="1D80DC21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551486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DB27090" w14:textId="77777777" w:rsidTr="005C6139">
        <w:tc>
          <w:tcPr>
            <w:tcW w:w="3420" w:type="dxa"/>
          </w:tcPr>
          <w:p w14:paraId="045E3D3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2E5E962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7A18" w:rsidRPr="00657A18" w14:paraId="14B1E1E1" w14:textId="77777777" w:rsidTr="005C6139">
        <w:tc>
          <w:tcPr>
            <w:tcW w:w="9630" w:type="dxa"/>
            <w:gridSpan w:val="4"/>
          </w:tcPr>
          <w:p w14:paraId="419538D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180851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30E5652C" w14:textId="77777777" w:rsidTr="005C6139">
        <w:tc>
          <w:tcPr>
            <w:tcW w:w="4320" w:type="dxa"/>
            <w:gridSpan w:val="2"/>
          </w:tcPr>
          <w:p w14:paraId="0733257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983569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50303C70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35222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58B6D1A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8884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5F11DFFA" w14:textId="77777777" w:rsidTr="008E6FD2">
        <w:trPr>
          <w:trHeight w:val="341"/>
        </w:trPr>
        <w:tc>
          <w:tcPr>
            <w:tcW w:w="9630" w:type="dxa"/>
            <w:gridSpan w:val="4"/>
          </w:tcPr>
          <w:p w14:paraId="6B6723F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5663752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DAE86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A54B5" w14:textId="389B2CB0" w:rsidR="00657A18" w:rsidRDefault="00657A18" w:rsidP="00A6543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657A18" w:rsidRPr="00657A18" w14:paraId="7764CC08" w14:textId="77777777" w:rsidTr="005C6139">
        <w:tc>
          <w:tcPr>
            <w:tcW w:w="9630" w:type="dxa"/>
            <w:gridSpan w:val="4"/>
          </w:tcPr>
          <w:p w14:paraId="2C208A4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165715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669761FC" w14:textId="77777777" w:rsidTr="005C6139">
        <w:tc>
          <w:tcPr>
            <w:tcW w:w="9630" w:type="dxa"/>
            <w:gridSpan w:val="4"/>
          </w:tcPr>
          <w:p w14:paraId="70F448B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09197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694B07C" w14:textId="77777777" w:rsidTr="005C6139">
        <w:tc>
          <w:tcPr>
            <w:tcW w:w="3420" w:type="dxa"/>
          </w:tcPr>
          <w:p w14:paraId="5896ECF8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310DB991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7A18" w:rsidRPr="00657A18" w14:paraId="570B1208" w14:textId="77777777" w:rsidTr="005C6139">
        <w:tc>
          <w:tcPr>
            <w:tcW w:w="9630" w:type="dxa"/>
            <w:gridSpan w:val="4"/>
          </w:tcPr>
          <w:p w14:paraId="414389D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1357063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097428B" w14:textId="77777777" w:rsidTr="005C6139">
        <w:tc>
          <w:tcPr>
            <w:tcW w:w="4320" w:type="dxa"/>
            <w:gridSpan w:val="2"/>
          </w:tcPr>
          <w:p w14:paraId="5EBFA77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69895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7987F237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46444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F642974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847743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419B9D2E" w14:textId="77777777" w:rsidTr="005C6139">
        <w:tc>
          <w:tcPr>
            <w:tcW w:w="9630" w:type="dxa"/>
            <w:gridSpan w:val="4"/>
          </w:tcPr>
          <w:p w14:paraId="75E0D4F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862878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57EFE9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DAC87" w14:textId="646E447A" w:rsidR="00EF475F" w:rsidRDefault="00EF475F" w:rsidP="00D10593">
      <w:pPr>
        <w:tabs>
          <w:tab w:val="left" w:pos="105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20"/>
        <w:gridCol w:w="900"/>
        <w:gridCol w:w="2610"/>
        <w:gridCol w:w="2700"/>
      </w:tblGrid>
      <w:tr w:rsidR="00D10593" w:rsidRPr="00657A18" w14:paraId="09AE892C" w14:textId="77777777" w:rsidTr="00581ED1">
        <w:tc>
          <w:tcPr>
            <w:tcW w:w="9630" w:type="dxa"/>
            <w:gridSpan w:val="4"/>
          </w:tcPr>
          <w:p w14:paraId="52545E32" w14:textId="77777777" w:rsidR="00D10593" w:rsidRPr="00657A18" w:rsidRDefault="00D10593" w:rsidP="00581E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4452657"/>
                <w:placeholder>
                  <w:docPart w:val="A5BEF676F69E4B6882914F924538AD5A"/>
                </w:placeholder>
                <w:showingPlcHdr/>
                <w:text/>
              </w:sdtPr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10593" w:rsidRPr="00657A18" w14:paraId="7996DA5D" w14:textId="77777777" w:rsidTr="00581ED1">
        <w:tc>
          <w:tcPr>
            <w:tcW w:w="9630" w:type="dxa"/>
            <w:gridSpan w:val="4"/>
          </w:tcPr>
          <w:p w14:paraId="07D10AC5" w14:textId="77777777" w:rsidR="00D10593" w:rsidRPr="00657A18" w:rsidRDefault="00D10593" w:rsidP="00581E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8191773"/>
                <w:placeholder>
                  <w:docPart w:val="68D1CE3CCFEA406EB5DCC08BDDA651F2"/>
                </w:placeholder>
                <w:showingPlcHdr/>
                <w:text/>
              </w:sdtPr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10593" w:rsidRPr="00657A18" w14:paraId="01A528DD" w14:textId="77777777" w:rsidTr="00581ED1">
        <w:tc>
          <w:tcPr>
            <w:tcW w:w="3420" w:type="dxa"/>
          </w:tcPr>
          <w:p w14:paraId="2B4427D5" w14:textId="77777777" w:rsidR="00D10593" w:rsidRPr="00657A18" w:rsidRDefault="00D10593" w:rsidP="00581E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6210" w:type="dxa"/>
            <w:gridSpan w:val="3"/>
          </w:tcPr>
          <w:p w14:paraId="70B8EE91" w14:textId="77777777" w:rsidR="00D10593" w:rsidRPr="00657A18" w:rsidRDefault="00D10593" w:rsidP="00581E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0593" w:rsidRPr="00657A18" w14:paraId="5B0EC83C" w14:textId="77777777" w:rsidTr="00581ED1">
        <w:tc>
          <w:tcPr>
            <w:tcW w:w="9630" w:type="dxa"/>
            <w:gridSpan w:val="4"/>
          </w:tcPr>
          <w:p w14:paraId="381D6740" w14:textId="77777777" w:rsidR="00D10593" w:rsidRPr="00657A18" w:rsidRDefault="00D10593" w:rsidP="00581E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250926"/>
                <w:placeholder>
                  <w:docPart w:val="333ACFE20CD34D11A8B2CB074574A326"/>
                </w:placeholder>
                <w:showingPlcHdr/>
                <w:text/>
              </w:sdtPr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10593" w:rsidRPr="00657A18" w14:paraId="44803CB7" w14:textId="77777777" w:rsidTr="00581ED1">
        <w:tc>
          <w:tcPr>
            <w:tcW w:w="4320" w:type="dxa"/>
            <w:gridSpan w:val="2"/>
          </w:tcPr>
          <w:p w14:paraId="61247DC3" w14:textId="77777777" w:rsidR="00D10593" w:rsidRPr="00657A18" w:rsidRDefault="00D10593" w:rsidP="00581E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7039714"/>
                <w:placeholder>
                  <w:docPart w:val="B9DCAE60B92346C1A5FB8B3FE9183BC5"/>
                </w:placeholder>
                <w:showingPlcHdr/>
                <w:text/>
              </w:sdtPr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4FF9851F" w14:textId="77777777" w:rsidR="00D10593" w:rsidRPr="00657A18" w:rsidRDefault="00D10593" w:rsidP="00581E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5601068"/>
                <w:placeholder>
                  <w:docPart w:val="0BD81B007AFC425E9B4B8E527F64FA0F"/>
                </w:placeholder>
                <w:showingPlcHdr/>
                <w:text/>
              </w:sdtPr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3274C397" w14:textId="77777777" w:rsidR="00D10593" w:rsidRPr="00657A18" w:rsidRDefault="00D10593" w:rsidP="00581E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4354744"/>
                <w:placeholder>
                  <w:docPart w:val="D069D573484D4C5D8052EC1AACFE33D5"/>
                </w:placeholder>
                <w:showingPlcHdr/>
                <w:text/>
              </w:sdtPr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10593" w:rsidRPr="00657A18" w14:paraId="7EC02B4C" w14:textId="77777777" w:rsidTr="00581ED1">
        <w:tc>
          <w:tcPr>
            <w:tcW w:w="9630" w:type="dxa"/>
            <w:gridSpan w:val="4"/>
          </w:tcPr>
          <w:p w14:paraId="06A60F8D" w14:textId="77777777" w:rsidR="00D10593" w:rsidRPr="00657A18" w:rsidRDefault="00D10593" w:rsidP="00581E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5523431"/>
                <w:placeholder>
                  <w:docPart w:val="24C8FE0715734D068CE7876DBF3CFF3D"/>
                </w:placeholder>
                <w:showingPlcHdr/>
                <w:text/>
              </w:sdtPr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BAF4A3F" w14:textId="77777777" w:rsidR="00D10593" w:rsidRPr="00657A18" w:rsidRDefault="00D10593" w:rsidP="00581ED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45E212" w14:textId="77777777" w:rsidR="00D10593" w:rsidRPr="00657A18" w:rsidRDefault="00D10593" w:rsidP="00F123AD">
      <w:pPr>
        <w:tabs>
          <w:tab w:val="left" w:pos="1050"/>
        </w:tabs>
        <w:rPr>
          <w:rFonts w:ascii="Arial" w:hAnsi="Arial" w:cs="Arial"/>
        </w:rPr>
      </w:pPr>
      <w:bookmarkStart w:id="0" w:name="_GoBack"/>
      <w:bookmarkEnd w:id="0"/>
    </w:p>
    <w:sectPr w:rsidR="00D10593" w:rsidRPr="00657A18" w:rsidSect="00D9394D">
      <w:footerReference w:type="default" r:id="rId14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223F" w14:textId="308550AE" w:rsidR="00F123AD" w:rsidRPr="00D10593" w:rsidRDefault="00F123AD" w:rsidP="00D10593">
    <w:pPr>
      <w:pStyle w:val="Footer"/>
    </w:pPr>
    <w:r w:rsidRPr="00D1059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D2B1C"/>
    <w:rsid w:val="00126A88"/>
    <w:rsid w:val="00276111"/>
    <w:rsid w:val="002F08BE"/>
    <w:rsid w:val="0031477B"/>
    <w:rsid w:val="003701AD"/>
    <w:rsid w:val="00376DAB"/>
    <w:rsid w:val="00386D6A"/>
    <w:rsid w:val="003C312A"/>
    <w:rsid w:val="00452670"/>
    <w:rsid w:val="005011EC"/>
    <w:rsid w:val="005228A4"/>
    <w:rsid w:val="0058192D"/>
    <w:rsid w:val="005D1E49"/>
    <w:rsid w:val="00621221"/>
    <w:rsid w:val="00625480"/>
    <w:rsid w:val="00657A18"/>
    <w:rsid w:val="00741AEA"/>
    <w:rsid w:val="008C23BC"/>
    <w:rsid w:val="008E6FD2"/>
    <w:rsid w:val="00961F96"/>
    <w:rsid w:val="00A606A7"/>
    <w:rsid w:val="00A65435"/>
    <w:rsid w:val="00AC6D32"/>
    <w:rsid w:val="00B92E58"/>
    <w:rsid w:val="00BD56FF"/>
    <w:rsid w:val="00C46EB1"/>
    <w:rsid w:val="00CF6180"/>
    <w:rsid w:val="00D10593"/>
    <w:rsid w:val="00D9394D"/>
    <w:rsid w:val="00E373B0"/>
    <w:rsid w:val="00EA1D22"/>
    <w:rsid w:val="00EF475F"/>
    <w:rsid w:val="00F123AD"/>
    <w:rsid w:val="00F27224"/>
    <w:rsid w:val="00F50A5D"/>
    <w:rsid w:val="00F729B9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8BF452EF9441EAC1F7DDDBDF2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8239-10D9-4548-A684-505FF6B8ECF7}"/>
      </w:docPartPr>
      <w:docPartBody>
        <w:p w:rsidR="004742D1" w:rsidRDefault="00F221A1" w:rsidP="00F221A1">
          <w:pPr>
            <w:pStyle w:val="1E58BF452EF9441EAC1F7DDDBDF2D49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89172F12BB407DB157947998F9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C153-FE18-41E6-9DDC-390AF812FFEA}"/>
      </w:docPartPr>
      <w:docPartBody>
        <w:p w:rsidR="004742D1" w:rsidRDefault="00F221A1" w:rsidP="00F221A1">
          <w:pPr>
            <w:pStyle w:val="7289172F12BB407DB157947998F92B5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F221A1" w:rsidP="00F221A1">
          <w:pPr>
            <w:pStyle w:val="7AA49DF876904427928E7EE2B49A3E87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F221A1" w:rsidP="00F221A1">
          <w:pPr>
            <w:pStyle w:val="66E1DC6CF12743D88C8A3DF743BCB2C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F221A1" w:rsidP="00F221A1">
          <w:pPr>
            <w:pStyle w:val="6D79FD85B6B24E6EB4FD7483877E1FC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EE56B82A9A4575910224A13845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0F0D-F3FE-4FAF-A825-A0500B449A82}"/>
      </w:docPartPr>
      <w:docPartBody>
        <w:p w:rsidR="004742D1" w:rsidRDefault="00F221A1" w:rsidP="00F221A1">
          <w:pPr>
            <w:pStyle w:val="40EE56B82A9A4575910224A1384539E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610934AF8B4870894CFFFCA545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116E-BC65-4D04-AC3F-24C2F8CD3B23}"/>
      </w:docPartPr>
      <w:docPartBody>
        <w:p w:rsidR="004742D1" w:rsidRDefault="00F221A1" w:rsidP="00F221A1">
          <w:pPr>
            <w:pStyle w:val="44610934AF8B4870894CFFFCA545270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0D5485F8BF444E83E0A12B1A47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C12F-A277-49DA-A2A4-F6BBBDA07F4C}"/>
      </w:docPartPr>
      <w:docPartBody>
        <w:p w:rsidR="004742D1" w:rsidRDefault="00F221A1" w:rsidP="00F221A1">
          <w:pPr>
            <w:pStyle w:val="F40D5485F8BF444E83E0A12B1A476C1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F5A37D312474EB22B5DD36797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DCFC-32DC-4D42-867A-4CD6B37AC8D8}"/>
      </w:docPartPr>
      <w:docPartBody>
        <w:p w:rsidR="004742D1" w:rsidRDefault="00F221A1" w:rsidP="00F221A1">
          <w:pPr>
            <w:pStyle w:val="27CF5A37D312474EB22B5DD36797C0CC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F221A1" w:rsidP="00F221A1">
          <w:pPr>
            <w:pStyle w:val="D78FB1A8C7294DC28487DF3438D7BA0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5BEF676F69E4B6882914F924538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785C-2395-4ED8-9118-30EED62EE4B5}"/>
      </w:docPartPr>
      <w:docPartBody>
        <w:p w:rsidR="00000000" w:rsidRDefault="00A76ABC" w:rsidP="00A76ABC">
          <w:pPr>
            <w:pStyle w:val="A5BEF676F69E4B6882914F924538AD5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8D1CE3CCFEA406EB5DCC08BDDA6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98E3-05B1-4FFE-9EBF-0DA9D1CC3C82}"/>
      </w:docPartPr>
      <w:docPartBody>
        <w:p w:rsidR="00000000" w:rsidRDefault="00A76ABC" w:rsidP="00A76ABC">
          <w:pPr>
            <w:pStyle w:val="68D1CE3CCFEA406EB5DCC08BDDA651F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33ACFE20CD34D11A8B2CB074574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0A32-72E0-4FBE-8907-483F60AC576C}"/>
      </w:docPartPr>
      <w:docPartBody>
        <w:p w:rsidR="00000000" w:rsidRDefault="00A76ABC" w:rsidP="00A76ABC">
          <w:pPr>
            <w:pStyle w:val="333ACFE20CD34D11A8B2CB074574A32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DCAE60B92346C1A5FB8B3FE918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00A2-776B-4560-9981-7F0D595F649C}"/>
      </w:docPartPr>
      <w:docPartBody>
        <w:p w:rsidR="00000000" w:rsidRDefault="00A76ABC" w:rsidP="00A76ABC">
          <w:pPr>
            <w:pStyle w:val="B9DCAE60B92346C1A5FB8B3FE9183BC5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D81B007AFC425E9B4B8E527F64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5090-6260-4862-94A0-ED1EA63FB7D3}"/>
      </w:docPartPr>
      <w:docPartBody>
        <w:p w:rsidR="00000000" w:rsidRDefault="00A76ABC" w:rsidP="00A76ABC">
          <w:pPr>
            <w:pStyle w:val="0BD81B007AFC425E9B4B8E527F64FA0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69D573484D4C5D8052EC1AACFE3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BFF6-FAEF-430D-95D1-E98FFBACB146}"/>
      </w:docPartPr>
      <w:docPartBody>
        <w:p w:rsidR="00000000" w:rsidRDefault="00A76ABC" w:rsidP="00A76ABC">
          <w:pPr>
            <w:pStyle w:val="D069D573484D4C5D8052EC1AACFE33D5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C8FE0715734D068CE7876DBF3C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FF06-D4A6-4CCB-9122-E0FB7A2CE67F}"/>
      </w:docPartPr>
      <w:docPartBody>
        <w:p w:rsidR="00000000" w:rsidRDefault="00A76ABC" w:rsidP="00A76ABC">
          <w:pPr>
            <w:pStyle w:val="24C8FE0715734D068CE7876DBF3CFF3D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A1"/>
    <w:rsid w:val="004742D1"/>
    <w:rsid w:val="00A76ABC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ABC"/>
    <w:rPr>
      <w:color w:val="808080"/>
    </w:rPr>
  </w:style>
  <w:style w:type="paragraph" w:customStyle="1" w:styleId="1E58BF452EF9441EAC1F7DDDBDF2D49C">
    <w:name w:val="1E58BF452EF9441EAC1F7DDDBDF2D49C"/>
    <w:rsid w:val="00F221A1"/>
  </w:style>
  <w:style w:type="paragraph" w:customStyle="1" w:styleId="7289172F12BB407DB157947998F92B5C">
    <w:name w:val="7289172F12BB407DB157947998F92B5C"/>
    <w:rsid w:val="00F221A1"/>
  </w:style>
  <w:style w:type="paragraph" w:customStyle="1" w:styleId="93702ED290004F44A7A1E67AC67851B8">
    <w:name w:val="93702ED290004F44A7A1E67AC67851B8"/>
    <w:rsid w:val="00F221A1"/>
  </w:style>
  <w:style w:type="paragraph" w:customStyle="1" w:styleId="7AA49DF876904427928E7EE2B49A3E87">
    <w:name w:val="7AA49DF876904427928E7EE2B49A3E87"/>
    <w:rsid w:val="00F221A1"/>
    <w:pPr>
      <w:ind w:left="720"/>
      <w:contextualSpacing/>
    </w:pPr>
    <w:rPr>
      <w:rFonts w:eastAsiaTheme="minorHAnsi"/>
    </w:rPr>
  </w:style>
  <w:style w:type="paragraph" w:customStyle="1" w:styleId="66E1DC6CF12743D88C8A3DF743BCB2C7">
    <w:name w:val="66E1DC6CF12743D88C8A3DF743BCB2C7"/>
    <w:rsid w:val="00F221A1"/>
    <w:pPr>
      <w:ind w:left="720"/>
      <w:contextualSpacing/>
    </w:pPr>
    <w:rPr>
      <w:rFonts w:eastAsiaTheme="minorHAnsi"/>
    </w:rPr>
  </w:style>
  <w:style w:type="paragraph" w:customStyle="1" w:styleId="6D79FD85B6B24E6EB4FD7483877E1FCF">
    <w:name w:val="6D79FD85B6B24E6EB4FD7483877E1FCF"/>
    <w:rsid w:val="00F221A1"/>
    <w:pPr>
      <w:ind w:left="720"/>
      <w:contextualSpacing/>
    </w:pPr>
    <w:rPr>
      <w:rFonts w:eastAsiaTheme="minorHAnsi"/>
    </w:rPr>
  </w:style>
  <w:style w:type="paragraph" w:customStyle="1" w:styleId="40EE56B82A9A4575910224A1384539E8">
    <w:name w:val="40EE56B82A9A4575910224A1384539E8"/>
    <w:rsid w:val="00F221A1"/>
    <w:pPr>
      <w:ind w:left="720"/>
      <w:contextualSpacing/>
    </w:pPr>
    <w:rPr>
      <w:rFonts w:eastAsiaTheme="minorHAnsi"/>
    </w:rPr>
  </w:style>
  <w:style w:type="paragraph" w:customStyle="1" w:styleId="44610934AF8B4870894CFFFCA5452700">
    <w:name w:val="44610934AF8B4870894CFFFCA5452700"/>
    <w:rsid w:val="00F221A1"/>
    <w:pPr>
      <w:ind w:left="720"/>
      <w:contextualSpacing/>
    </w:pPr>
    <w:rPr>
      <w:rFonts w:eastAsiaTheme="minorHAnsi"/>
    </w:rPr>
  </w:style>
  <w:style w:type="paragraph" w:customStyle="1" w:styleId="F40D5485F8BF444E83E0A12B1A476C18">
    <w:name w:val="F40D5485F8BF444E83E0A12B1A476C18"/>
    <w:rsid w:val="00F221A1"/>
    <w:pPr>
      <w:ind w:left="720"/>
      <w:contextualSpacing/>
    </w:pPr>
    <w:rPr>
      <w:rFonts w:eastAsiaTheme="minorHAnsi"/>
    </w:rPr>
  </w:style>
  <w:style w:type="paragraph" w:customStyle="1" w:styleId="27CF5A37D312474EB22B5DD36797C0CC">
    <w:name w:val="27CF5A37D312474EB22B5DD36797C0CC"/>
    <w:rsid w:val="00F221A1"/>
    <w:pPr>
      <w:ind w:left="720"/>
      <w:contextualSpacing/>
    </w:pPr>
    <w:rPr>
      <w:rFonts w:eastAsiaTheme="minorHAnsi"/>
    </w:rPr>
  </w:style>
  <w:style w:type="paragraph" w:customStyle="1" w:styleId="D78FB1A8C7294DC28487DF3438D7BA0B">
    <w:name w:val="D78FB1A8C7294DC28487DF3438D7BA0B"/>
    <w:rsid w:val="00F221A1"/>
    <w:pPr>
      <w:ind w:left="720"/>
      <w:contextualSpacing/>
    </w:pPr>
    <w:rPr>
      <w:rFonts w:eastAsiaTheme="minorHAnsi"/>
    </w:rPr>
  </w:style>
  <w:style w:type="paragraph" w:customStyle="1" w:styleId="1E58BF452EF9441EAC1F7DDDBDF2D49C1">
    <w:name w:val="1E58BF452EF9441EAC1F7DDDBDF2D49C1"/>
    <w:rsid w:val="00F221A1"/>
    <w:pPr>
      <w:ind w:left="720"/>
      <w:contextualSpacing/>
    </w:pPr>
    <w:rPr>
      <w:rFonts w:eastAsiaTheme="minorHAnsi"/>
    </w:rPr>
  </w:style>
  <w:style w:type="paragraph" w:customStyle="1" w:styleId="7289172F12BB407DB157947998F92B5C1">
    <w:name w:val="7289172F12BB407DB157947998F92B5C1"/>
    <w:rsid w:val="00F221A1"/>
    <w:pPr>
      <w:ind w:left="720"/>
      <w:contextualSpacing/>
    </w:pPr>
    <w:rPr>
      <w:rFonts w:eastAsiaTheme="minorHAnsi"/>
    </w:rPr>
  </w:style>
  <w:style w:type="paragraph" w:customStyle="1" w:styleId="93702ED290004F44A7A1E67AC67851B81">
    <w:name w:val="93702ED290004F44A7A1E67AC67851B81"/>
    <w:rsid w:val="00F221A1"/>
    <w:pPr>
      <w:ind w:left="720"/>
      <w:contextualSpacing/>
    </w:pPr>
    <w:rPr>
      <w:rFonts w:eastAsiaTheme="minorHAnsi"/>
    </w:rPr>
  </w:style>
  <w:style w:type="paragraph" w:customStyle="1" w:styleId="A5BEF676F69E4B6882914F924538AD5A">
    <w:name w:val="A5BEF676F69E4B6882914F924538AD5A"/>
    <w:rsid w:val="00A76ABC"/>
  </w:style>
  <w:style w:type="paragraph" w:customStyle="1" w:styleId="68D1CE3CCFEA406EB5DCC08BDDA651F2">
    <w:name w:val="68D1CE3CCFEA406EB5DCC08BDDA651F2"/>
    <w:rsid w:val="00A76ABC"/>
  </w:style>
  <w:style w:type="paragraph" w:customStyle="1" w:styleId="333ACFE20CD34D11A8B2CB074574A326">
    <w:name w:val="333ACFE20CD34D11A8B2CB074574A326"/>
    <w:rsid w:val="00A76ABC"/>
  </w:style>
  <w:style w:type="paragraph" w:customStyle="1" w:styleId="B9DCAE60B92346C1A5FB8B3FE9183BC5">
    <w:name w:val="B9DCAE60B92346C1A5FB8B3FE9183BC5"/>
    <w:rsid w:val="00A76ABC"/>
  </w:style>
  <w:style w:type="paragraph" w:customStyle="1" w:styleId="0BD81B007AFC425E9B4B8E527F64FA0F">
    <w:name w:val="0BD81B007AFC425E9B4B8E527F64FA0F"/>
    <w:rsid w:val="00A76ABC"/>
  </w:style>
  <w:style w:type="paragraph" w:customStyle="1" w:styleId="D069D573484D4C5D8052EC1AACFE33D5">
    <w:name w:val="D069D573484D4C5D8052EC1AACFE33D5"/>
    <w:rsid w:val="00A76ABC"/>
  </w:style>
  <w:style w:type="paragraph" w:customStyle="1" w:styleId="24C8FE0715734D068CE7876DBF3CFF3D">
    <w:name w:val="24C8FE0715734D068CE7876DBF3CFF3D"/>
    <w:rsid w:val="00A76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ETFTEAMS-930608049-53</_dlc_DocId>
    <_dlc_DocIdUrl xmlns="960c24f1-2fba-47cf-b31e-05a06f969bef">
      <Url>https://share.etf.wisconsin.gov/sites/teams/RFPs/AuditorRFP/_layouts/15/DocIdRedir.aspx?ID=ETFTEAMS-930608049-53</Url>
      <Description>ETFTEAMS-930608049-53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53235B-BD5C-47BB-A43B-D553BE59408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461831D-980E-48EE-8F77-D862CEBE99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60c24f1-2fba-47cf-b31e-05a06f969b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27562-9B09-428E-ACB2-A9C961A56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6CE00B-B6A4-4BE5-BB04-9E19B16E59B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19</cp:revision>
  <cp:lastPrinted>2018-06-15T14:04:00Z</cp:lastPrinted>
  <dcterms:created xsi:type="dcterms:W3CDTF">2018-06-11T15:35:00Z</dcterms:created>
  <dcterms:modified xsi:type="dcterms:W3CDTF">2020-06-17T15:07:00Z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0x010100917E16395D80F24BB2765630C41F51690700806994A07BF95F48B2639B4D67B8798B</vt:lpwstr>
  </property>
  <property fmtid="{D5CDD505-2E9C-101B-9397-08002B2CF9AE}" pid="3" name="_dlc_DocIdItemGuid">
    <vt:lpwstr>81b4acf3-c41a-45e1-b63b-326f8bf53187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5;#Proposal|114f4dca-c60d-47e8-9ce5-dd991c051588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</vt:lpwstr>
  </property>
</Properties>
</file>