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34FD" w14:textId="6BB5F674" w:rsidR="00D42E42" w:rsidRPr="00D42E42" w:rsidRDefault="00D42E42" w:rsidP="00D42E42">
      <w:pPr>
        <w:rPr>
          <w:rFonts w:ascii="Arial" w:hAnsi="Arial" w:cs="Arial"/>
          <w:color w:val="auto"/>
          <w:sz w:val="20"/>
          <w:szCs w:val="20"/>
        </w:rPr>
      </w:pPr>
      <w:r w:rsidRPr="00D42E42">
        <w:rPr>
          <w:rFonts w:ascii="Arial" w:hAnsi="Arial" w:cs="Arial"/>
          <w:b/>
          <w:color w:val="auto"/>
          <w:sz w:val="20"/>
          <w:szCs w:val="20"/>
        </w:rPr>
        <w:t>ETJ0057</w:t>
      </w:r>
      <w:r w:rsidR="00CA76CC" w:rsidRPr="00D42E42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Start w:id="0" w:name="_Hlk46210940"/>
      <w:r w:rsidRPr="00D42E42">
        <w:rPr>
          <w:rFonts w:ascii="Arial" w:hAnsi="Arial" w:cs="Arial"/>
          <w:b/>
          <w:color w:val="auto"/>
          <w:sz w:val="20"/>
          <w:szCs w:val="20"/>
        </w:rPr>
        <w:t xml:space="preserve">Competency </w:t>
      </w:r>
      <w:r w:rsidRPr="00D42E42">
        <w:rPr>
          <w:rFonts w:ascii="Arial" w:hAnsi="Arial" w:cs="Arial"/>
          <w:b/>
          <w:bCs/>
          <w:color w:val="auto"/>
          <w:sz w:val="20"/>
          <w:szCs w:val="20"/>
        </w:rPr>
        <w:t>Based Performance Management</w:t>
      </w:r>
      <w:r w:rsidRPr="00D42E42">
        <w:rPr>
          <w:rFonts w:ascii="Arial" w:hAnsi="Arial" w:cs="Arial"/>
          <w:b/>
          <w:color w:val="auto"/>
          <w:sz w:val="20"/>
          <w:szCs w:val="20"/>
        </w:rPr>
        <w:t xml:space="preserve"> Services</w:t>
      </w:r>
    </w:p>
    <w:bookmarkEnd w:id="0"/>
    <w:p w14:paraId="213CE4C9" w14:textId="6DF248B7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CA76CC">
        <w:rPr>
          <w:rFonts w:ascii="Arial" w:hAnsi="Arial" w:cs="Arial"/>
          <w:b/>
          <w:sz w:val="20"/>
          <w:szCs w:val="20"/>
        </w:rPr>
        <w:t xml:space="preserve"> 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296C1274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below. Check the appropriate boxes.</w:t>
      </w:r>
    </w:p>
    <w:p w14:paraId="6FA90999" w14:textId="10E59EE0" w:rsidR="001A0009" w:rsidRPr="00DD426B" w:rsidRDefault="003925B5" w:rsidP="00DD426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426B">
        <w:rPr>
          <w:rFonts w:ascii="Arial" w:hAnsi="Arial" w:cs="Arial"/>
          <w:sz w:val="20"/>
          <w:szCs w:val="20"/>
        </w:rPr>
        <w:t xml:space="preserve">Complete the Proposer </w:t>
      </w:r>
      <w:r w:rsidR="00DD426B">
        <w:rPr>
          <w:rFonts w:ascii="Arial" w:hAnsi="Arial" w:cs="Arial"/>
          <w:sz w:val="20"/>
          <w:szCs w:val="20"/>
        </w:rPr>
        <w:t>I</w:t>
      </w:r>
      <w:r w:rsidRPr="00DD426B">
        <w:rPr>
          <w:rFonts w:ascii="Arial" w:hAnsi="Arial" w:cs="Arial"/>
          <w:sz w:val="20"/>
          <w:szCs w:val="20"/>
        </w:rPr>
        <w:t>nformation box</w:t>
      </w:r>
      <w:r w:rsidR="00DD426B" w:rsidRPr="00DD426B">
        <w:rPr>
          <w:rFonts w:ascii="Arial" w:hAnsi="Arial" w:cs="Arial"/>
          <w:sz w:val="20"/>
          <w:szCs w:val="20"/>
        </w:rPr>
        <w:t xml:space="preserve"> below</w:t>
      </w:r>
      <w:r w:rsidRPr="00DD426B">
        <w:rPr>
          <w:rFonts w:ascii="Arial" w:hAnsi="Arial" w:cs="Arial"/>
          <w:sz w:val="20"/>
          <w:szCs w:val="20"/>
        </w:rPr>
        <w:t xml:space="preserve">: </w:t>
      </w:r>
      <w:r w:rsidR="00DD426B" w:rsidRPr="00DD426B">
        <w:rPr>
          <w:rFonts w:ascii="Arial" w:hAnsi="Arial" w:cs="Arial"/>
          <w:sz w:val="20"/>
          <w:szCs w:val="20"/>
        </w:rPr>
        <w:t>p</w:t>
      </w:r>
      <w:r w:rsidR="00EC6058" w:rsidRPr="00DD426B">
        <w:rPr>
          <w:rFonts w:ascii="Arial" w:hAnsi="Arial" w:cs="Arial"/>
          <w:sz w:val="20"/>
          <w:szCs w:val="20"/>
        </w:rPr>
        <w:t>rint company name</w:t>
      </w:r>
      <w:r w:rsidR="003A6E40">
        <w:rPr>
          <w:rFonts w:ascii="Arial" w:hAnsi="Arial" w:cs="Arial"/>
          <w:sz w:val="20"/>
          <w:szCs w:val="20"/>
        </w:rPr>
        <w:t xml:space="preserve"> and </w:t>
      </w:r>
      <w:r w:rsidR="001A0009" w:rsidRPr="00DD426B">
        <w:rPr>
          <w:rFonts w:ascii="Arial" w:hAnsi="Arial" w:cs="Arial"/>
          <w:sz w:val="20"/>
          <w:szCs w:val="20"/>
        </w:rPr>
        <w:t>the name of the representative signing this form (must be authorized to legally bind the company)</w:t>
      </w:r>
      <w:r w:rsidR="00DD426B" w:rsidRPr="00DD426B">
        <w:rPr>
          <w:rFonts w:ascii="Arial" w:hAnsi="Arial" w:cs="Arial"/>
          <w:sz w:val="20"/>
          <w:szCs w:val="20"/>
        </w:rPr>
        <w:t>, s</w:t>
      </w:r>
      <w:r w:rsidR="001A0009" w:rsidRPr="00DD426B">
        <w:rPr>
          <w:rFonts w:ascii="Arial" w:hAnsi="Arial" w:cs="Arial"/>
          <w:sz w:val="20"/>
          <w:szCs w:val="20"/>
        </w:rPr>
        <w:t xml:space="preserve">ign and date. </w:t>
      </w:r>
    </w:p>
    <w:p w14:paraId="0BE1F6DD" w14:textId="36185CB8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 xml:space="preserve">per </w:t>
      </w:r>
      <w:r w:rsidR="00D42E42">
        <w:rPr>
          <w:rFonts w:ascii="Arial" w:hAnsi="Arial" w:cs="Arial"/>
          <w:sz w:val="20"/>
          <w:szCs w:val="20"/>
        </w:rPr>
        <w:t xml:space="preserve">RFP </w:t>
      </w:r>
      <w:r w:rsidRPr="00647D98">
        <w:rPr>
          <w:rFonts w:ascii="Arial" w:hAnsi="Arial" w:cs="Arial"/>
          <w:sz w:val="20"/>
          <w:szCs w:val="20"/>
        </w:rPr>
        <w:t>Section 2.4</w:t>
      </w:r>
      <w:r w:rsidR="000E116F">
        <w:rPr>
          <w:rFonts w:ascii="Arial" w:hAnsi="Arial" w:cs="Arial"/>
          <w:sz w:val="20"/>
          <w:szCs w:val="20"/>
        </w:rPr>
        <w:t>.1</w:t>
      </w:r>
      <w:r w:rsidRPr="00647D98">
        <w:rPr>
          <w:rFonts w:ascii="Arial" w:hAnsi="Arial" w:cs="Arial"/>
          <w:sz w:val="20"/>
          <w:szCs w:val="20"/>
        </w:rPr>
        <w:t xml:space="preserve"> </w:t>
      </w:r>
      <w:r w:rsidR="00D42E42">
        <w:rPr>
          <w:rFonts w:ascii="Arial" w:hAnsi="Arial" w:cs="Arial"/>
          <w:sz w:val="20"/>
          <w:szCs w:val="20"/>
        </w:rPr>
        <w:t xml:space="preserve">Format Requirements </w:t>
      </w:r>
      <w:r w:rsidRPr="00647D98">
        <w:rPr>
          <w:rFonts w:ascii="Arial" w:hAnsi="Arial" w:cs="Arial"/>
          <w:sz w:val="20"/>
          <w:szCs w:val="20"/>
        </w:rPr>
        <w:t>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0E116F" w:rsidRPr="00591229" w14:paraId="21311D1E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587B" w14:textId="4F234A64" w:rsidR="000E116F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1: </w:t>
            </w:r>
            <w:r w:rsidRPr="000E116F">
              <w:rPr>
                <w:rFonts w:eastAsia="Arial" w:cs="Arial"/>
                <w:bCs/>
                <w:sz w:val="18"/>
                <w:szCs w:val="18"/>
              </w:rPr>
              <w:t>General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79583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2943D13" w14:textId="3EDFC91C" w:rsidR="000E116F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7EC4C" w14:textId="659365A6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 xml:space="preserve">Have read and </w:t>
            </w: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0E116F" w:rsidRPr="00591229" w14:paraId="7DE81E27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F578" w14:textId="43270914" w:rsidR="000E116F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2:</w:t>
            </w:r>
            <w:r w:rsidRPr="000E116F">
              <w:rPr>
                <w:rFonts w:eastAsia="Arial" w:cs="Arial"/>
                <w:bCs/>
                <w:sz w:val="18"/>
                <w:szCs w:val="18"/>
              </w:rPr>
              <w:t xml:space="preserve"> Requirements and Technical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9900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5D2E0A0" w14:textId="1F40E080" w:rsidR="000E116F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02068" w14:textId="16F1595B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 xml:space="preserve">Have read and </w:t>
            </w: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0E116F" w:rsidRPr="00591229" w14:paraId="6BE7F82F" w14:textId="77777777" w:rsidTr="001001DD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BF6B" w14:textId="2FB8519D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3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8915272" w14:textId="77777777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4D2CD" w14:textId="77777777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0E116F" w:rsidRPr="00591229" w14:paraId="48B5B8D7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7968" w14:textId="2895D84B" w:rsidR="000E116F" w:rsidRPr="006855FC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>
              <w:rPr>
                <w:rFonts w:eastAsia="Arial" w:cs="Arial"/>
                <w:sz w:val="18"/>
                <w:szCs w:val="18"/>
              </w:rPr>
              <w:t>Pro Form</w:t>
            </w:r>
            <w:bookmarkStart w:id="1" w:name="_GoBack"/>
            <w:bookmarkEnd w:id="1"/>
            <w:r>
              <w:rPr>
                <w:rFonts w:eastAsia="Arial" w:cs="Arial"/>
                <w:sz w:val="18"/>
                <w:szCs w:val="18"/>
              </w:rPr>
              <w:t>a Contract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7029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50A6A04" w14:textId="7B4E1C18" w:rsidR="000E116F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1F020" w14:textId="7E98C18C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0E116F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205E2A25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0E116F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0E116F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0E116F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0E116F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0E116F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0E116F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2BB41A7D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0E116F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5AABE4BA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0E116F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025C9435" w:rsidR="000E116F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0E116F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0E116F" w:rsidRPr="00591229" w:rsidRDefault="000E116F" w:rsidP="00DD426B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0E116F" w:rsidRPr="00591229" w:rsidRDefault="000E116F" w:rsidP="00DD426B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BE1F727" w14:textId="78FDBB7A" w:rsidR="0017630B" w:rsidRDefault="0017630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70B7D528" w:rsidR="001A0009" w:rsidRDefault="001A0009" w:rsidP="00DD426B">
      <w:pPr>
        <w:tabs>
          <w:tab w:val="left" w:pos="5940"/>
        </w:tabs>
        <w:spacing w:after="0"/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E1F749" w14:textId="5063806F" w:rsidR="003868BA" w:rsidRDefault="003868BA" w:rsidP="000E116F">
      <w:pPr>
        <w:spacing w:after="83"/>
        <w:ind w:left="108"/>
      </w:pPr>
    </w:p>
    <w:sectPr w:rsidR="003868BA" w:rsidSect="009378F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0F93C72F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</w:t>
        </w:r>
        <w:r w:rsidR="005B7195">
          <w:rPr>
            <w:rFonts w:ascii="Arial" w:hAnsi="Arial" w:cs="Arial"/>
            <w:sz w:val="18"/>
            <w:szCs w:val="18"/>
          </w:rPr>
          <w:t>I0047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B" w14:textId="5C6C6649" w:rsidR="0040498A" w:rsidRPr="00DD426B" w:rsidRDefault="009378FF" w:rsidP="00DD426B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RFP E</w:t>
        </w:r>
        <w:r w:rsidR="00D42E42">
          <w:rPr>
            <w:rFonts w:ascii="Arial" w:hAnsi="Arial" w:cs="Arial"/>
            <w:sz w:val="18"/>
            <w:szCs w:val="18"/>
          </w:rPr>
          <w:t>J0057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2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2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A6EE5"/>
    <w:rsid w:val="000E116F"/>
    <w:rsid w:val="000F11B6"/>
    <w:rsid w:val="000F1E16"/>
    <w:rsid w:val="0010120A"/>
    <w:rsid w:val="001145F9"/>
    <w:rsid w:val="00146E81"/>
    <w:rsid w:val="00153D4C"/>
    <w:rsid w:val="00157210"/>
    <w:rsid w:val="0017630B"/>
    <w:rsid w:val="00194A0E"/>
    <w:rsid w:val="001A0009"/>
    <w:rsid w:val="001C2AED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A6E40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B7195"/>
    <w:rsid w:val="005C6130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D549A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A06624"/>
    <w:rsid w:val="00A2051E"/>
    <w:rsid w:val="00A34B97"/>
    <w:rsid w:val="00A53DA5"/>
    <w:rsid w:val="00A54809"/>
    <w:rsid w:val="00A81AC7"/>
    <w:rsid w:val="00A81C9B"/>
    <w:rsid w:val="00A916A8"/>
    <w:rsid w:val="00A96CC8"/>
    <w:rsid w:val="00AB2300"/>
    <w:rsid w:val="00AC13CD"/>
    <w:rsid w:val="00AC3DE5"/>
    <w:rsid w:val="00AC6F1A"/>
    <w:rsid w:val="00AD51AE"/>
    <w:rsid w:val="00B039E8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5DA5"/>
    <w:rsid w:val="00C17796"/>
    <w:rsid w:val="00C21F39"/>
    <w:rsid w:val="00C5632B"/>
    <w:rsid w:val="00C565CE"/>
    <w:rsid w:val="00C8623E"/>
    <w:rsid w:val="00C97DBC"/>
    <w:rsid w:val="00CA521B"/>
    <w:rsid w:val="00CA76CC"/>
    <w:rsid w:val="00CB428F"/>
    <w:rsid w:val="00CE4E3B"/>
    <w:rsid w:val="00D42605"/>
    <w:rsid w:val="00D42E42"/>
    <w:rsid w:val="00D61563"/>
    <w:rsid w:val="00D74E60"/>
    <w:rsid w:val="00D909C0"/>
    <w:rsid w:val="00D9301A"/>
    <w:rsid w:val="00D972F8"/>
    <w:rsid w:val="00DB1219"/>
    <w:rsid w:val="00DC03CE"/>
    <w:rsid w:val="00DC14AD"/>
    <w:rsid w:val="00DC24D6"/>
    <w:rsid w:val="00DC2F5C"/>
    <w:rsid w:val="00DC7627"/>
    <w:rsid w:val="00DD426B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ETFTEAMS-1549406276-22</_dlc_DocId>
    <_dlc_DocIdUrl xmlns="960c24f1-2fba-47cf-b31e-05a06f969bef">
      <Url>https://share.etf.wisconsin.gov/sites/teams/RFPs/LI-ETI0047/_layouts/15/DocIdRedir.aspx?ID=ETFTEAMS-1549406276-22</Url>
      <Description>ETFTEAMS-1549406276-22</Description>
    </_dlc_DocIdUrl>
  </documentManagement>
</p:properties>
</file>

<file path=customXml/itemProps1.xml><?xml version="1.0" encoding="utf-8"?>
<ds:datastoreItem xmlns:ds="http://schemas.openxmlformats.org/officeDocument/2006/customXml" ds:itemID="{8DBAFC25-2321-49A4-B95A-43DF5086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228A-DFBA-41A2-B08F-F0C6CF013D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C7CAAF-FDCD-4432-ABFD-DDAE2049D6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1e7300-c4c3-4bbe-9073-90d0d232a8ed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6</cp:revision>
  <cp:lastPrinted>2018-04-30T19:01:00Z</cp:lastPrinted>
  <dcterms:created xsi:type="dcterms:W3CDTF">2019-12-11T17:19:00Z</dcterms:created>
  <dcterms:modified xsi:type="dcterms:W3CDTF">2020-07-27T16:35:00Z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