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E6D4" w14:textId="64B1CD27" w:rsidR="00C5324F" w:rsidRPr="00C5324F" w:rsidRDefault="00382C75" w:rsidP="00C5324F">
      <w:pPr>
        <w:ind w:left="-720"/>
        <w:rPr>
          <w:rFonts w:ascii="Arial" w:eastAsia="Calibri" w:hAnsi="Arial" w:cs="Arial"/>
          <w:b/>
          <w:color w:val="000000"/>
          <w:sz w:val="20"/>
          <w:szCs w:val="20"/>
        </w:rPr>
      </w:pPr>
      <w:r w:rsidRPr="00382C75">
        <w:rPr>
          <w:rFonts w:ascii="Arial" w:hAnsi="Arial" w:cs="Arial"/>
          <w:b/>
          <w:sz w:val="20"/>
          <w:szCs w:val="20"/>
        </w:rPr>
        <w:t>ETJ00</w:t>
      </w:r>
      <w:r w:rsidR="00C5324F">
        <w:rPr>
          <w:rFonts w:ascii="Arial" w:hAnsi="Arial" w:cs="Arial"/>
          <w:b/>
          <w:sz w:val="20"/>
          <w:szCs w:val="20"/>
        </w:rPr>
        <w:t>60</w:t>
      </w:r>
      <w:r w:rsidRPr="00382C75">
        <w:rPr>
          <w:rFonts w:ascii="Arial" w:hAnsi="Arial" w:cs="Arial"/>
          <w:b/>
          <w:sz w:val="20"/>
          <w:szCs w:val="20"/>
        </w:rPr>
        <w:t xml:space="preserve"> – </w:t>
      </w:r>
      <w:r w:rsidR="00C5324F" w:rsidRPr="00C5324F">
        <w:rPr>
          <w:rFonts w:ascii="Arial" w:eastAsia="Calibri" w:hAnsi="Arial" w:cs="Arial"/>
          <w:b/>
          <w:color w:val="000000"/>
          <w:sz w:val="20"/>
          <w:szCs w:val="20"/>
        </w:rPr>
        <w:t>Federal Tax Counsel to the State of Wisconsin Employee Trust Funds Board for the Wisconsin Retirement System and Related Programs</w:t>
      </w:r>
    </w:p>
    <w:p w14:paraId="60822AAD" w14:textId="067AD9D8" w:rsidR="007D4EE2" w:rsidRDefault="00382C75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14:paraId="351AE32A" w14:textId="633417CE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 xml:space="preserve">ervices, products, content, work and supplies as part </w:t>
      </w:r>
      <w:bookmarkStart w:id="0" w:name="_GoBack"/>
      <w:bookmarkEnd w:id="0"/>
      <w:r w:rsidR="009D4281" w:rsidRPr="009A74E8">
        <w:rPr>
          <w:rFonts w:ascii="Arial" w:hAnsi="Arial" w:cs="Arial"/>
          <w:sz w:val="20"/>
          <w:szCs w:val="20"/>
        </w:rPr>
        <w:t>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4D7D7421" w14:textId="2603EA74" w:rsidR="009D4281" w:rsidRPr="00115C12" w:rsidRDefault="00B92945" w:rsidP="00115C12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7E4F5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131491E5" w:rsidR="00C528F5" w:rsidRDefault="00142042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 xml:space="preserve">Form </w:t>
        </w:r>
        <w:r w:rsidR="00703DDA">
          <w:rPr>
            <w:rFonts w:ascii="Arial" w:hAnsi="Arial" w:cs="Arial"/>
            <w:noProof/>
            <w:sz w:val="18"/>
            <w:szCs w:val="18"/>
          </w:rPr>
          <w:t>B</w:t>
        </w:r>
        <w:r>
          <w:rPr>
            <w:rFonts w:ascii="Arial" w:hAnsi="Arial" w:cs="Arial"/>
            <w:noProof/>
            <w:sz w:val="18"/>
            <w:szCs w:val="18"/>
          </w:rPr>
          <w:t xml:space="preserve">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20013002" w14:textId="513F83BA" w:rsidR="00B326DB" w:rsidRPr="00B326DB" w:rsidRDefault="00C528F5" w:rsidP="00C5324F">
        <w:pPr>
          <w:spacing w:before="0" w:after="0"/>
          <w:ind w:left="-450"/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6B4785">
          <w:rPr>
            <w:rFonts w:ascii="Arial" w:hAnsi="Arial" w:cs="Arial"/>
            <w:noProof/>
            <w:sz w:val="18"/>
            <w:szCs w:val="18"/>
          </w:rPr>
          <w:t>J</w:t>
        </w:r>
        <w:r w:rsidR="00626F51">
          <w:rPr>
            <w:rFonts w:ascii="Arial" w:hAnsi="Arial" w:cs="Arial"/>
            <w:noProof/>
            <w:sz w:val="18"/>
            <w:szCs w:val="18"/>
          </w:rPr>
          <w:t>0</w:t>
        </w:r>
        <w:r w:rsidR="006B4785">
          <w:rPr>
            <w:rFonts w:ascii="Arial" w:hAnsi="Arial" w:cs="Arial"/>
            <w:noProof/>
            <w:sz w:val="18"/>
            <w:szCs w:val="18"/>
          </w:rPr>
          <w:t>0</w:t>
        </w:r>
        <w:r w:rsidR="00C5324F">
          <w:rPr>
            <w:rFonts w:ascii="Arial" w:hAnsi="Arial" w:cs="Arial"/>
            <w:noProof/>
            <w:sz w:val="18"/>
            <w:szCs w:val="18"/>
          </w:rPr>
          <w:t>60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45B278E0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 xml:space="preserve">FORM </w:t>
          </w:r>
          <w:r w:rsidR="00703DDA">
            <w:rPr>
              <w:b/>
              <w:bCs/>
              <w:color w:val="44546A" w:themeColor="text2"/>
              <w:sz w:val="28"/>
              <w:szCs w:val="28"/>
            </w:rPr>
            <w:t>B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15C12"/>
    <w:rsid w:val="00142042"/>
    <w:rsid w:val="00170D6B"/>
    <w:rsid w:val="001C47B9"/>
    <w:rsid w:val="002015E9"/>
    <w:rsid w:val="002342DF"/>
    <w:rsid w:val="002A79A5"/>
    <w:rsid w:val="00327D0D"/>
    <w:rsid w:val="00382C75"/>
    <w:rsid w:val="003A3945"/>
    <w:rsid w:val="0049562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26F51"/>
    <w:rsid w:val="00642FA4"/>
    <w:rsid w:val="006705B8"/>
    <w:rsid w:val="006B3DFD"/>
    <w:rsid w:val="006B4785"/>
    <w:rsid w:val="006F0AD3"/>
    <w:rsid w:val="006F51BB"/>
    <w:rsid w:val="00703DDA"/>
    <w:rsid w:val="00722F7F"/>
    <w:rsid w:val="00776669"/>
    <w:rsid w:val="007936D8"/>
    <w:rsid w:val="0079434E"/>
    <w:rsid w:val="007951F5"/>
    <w:rsid w:val="007A20BD"/>
    <w:rsid w:val="007B1370"/>
    <w:rsid w:val="007D4EE2"/>
    <w:rsid w:val="007D6358"/>
    <w:rsid w:val="007E3D07"/>
    <w:rsid w:val="007E4F5B"/>
    <w:rsid w:val="00805D9A"/>
    <w:rsid w:val="0080773E"/>
    <w:rsid w:val="0086707C"/>
    <w:rsid w:val="00871651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324F"/>
    <w:rsid w:val="00C54849"/>
    <w:rsid w:val="00C96FEF"/>
    <w:rsid w:val="00CA237D"/>
    <w:rsid w:val="00CA7C91"/>
    <w:rsid w:val="00CE3B57"/>
    <w:rsid w:val="00D145B0"/>
    <w:rsid w:val="00D518DD"/>
    <w:rsid w:val="00D752F6"/>
    <w:rsid w:val="00E02AA5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7C9FB-BE03-4865-B36E-44D9462A291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60c24f1-2fba-47cf-b31e-05a06f969be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EDA0B54-38BF-454B-BA6E-16D71A7D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21</cp:revision>
  <cp:lastPrinted>2018-09-07T19:58:00Z</cp:lastPrinted>
  <dcterms:created xsi:type="dcterms:W3CDTF">2018-06-11T15:33:00Z</dcterms:created>
  <dcterms:modified xsi:type="dcterms:W3CDTF">2020-09-17T22:02:00Z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