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77777777" w:rsidR="0070592A" w:rsidRPr="009C00A1" w:rsidRDefault="0070592A" w:rsidP="0070592A">
      <w:pPr>
        <w:pStyle w:val="Default"/>
        <w:jc w:val="center"/>
        <w:rPr>
          <w:b/>
          <w:bCs/>
          <w:color w:val="44546A" w:themeColor="text2"/>
          <w:sz w:val="28"/>
          <w:szCs w:val="28"/>
        </w:rPr>
      </w:pPr>
      <w:r w:rsidRPr="009C00A1">
        <w:rPr>
          <w:b/>
          <w:bCs/>
          <w:color w:val="44546A" w:themeColor="text2"/>
          <w:sz w:val="28"/>
          <w:szCs w:val="28"/>
        </w:rPr>
        <w:t xml:space="preserve">FORM </w:t>
      </w:r>
      <w:r>
        <w:rPr>
          <w:b/>
          <w:bCs/>
          <w:color w:val="44546A" w:themeColor="text2"/>
          <w:sz w:val="28"/>
          <w:szCs w:val="28"/>
        </w:rPr>
        <w:t>G</w:t>
      </w: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1499C9EB" w14:textId="77777777" w:rsidR="00D76CCB" w:rsidRPr="0030756F" w:rsidRDefault="00D76CCB" w:rsidP="00D76CCB">
      <w:pPr>
        <w:ind w:left="-270"/>
        <w:rPr>
          <w:rFonts w:ascii="Arial" w:hAnsi="Arial" w:cs="Arial"/>
          <w:b/>
        </w:rPr>
      </w:pPr>
      <w:bookmarkStart w:id="0" w:name="_Hlk160701016"/>
      <w:r w:rsidRPr="00055D25">
        <w:rPr>
          <w:rFonts w:ascii="Arial" w:hAnsi="Arial" w:cs="Arial"/>
          <w:b/>
        </w:rPr>
        <w:t>ETD0050 IYC Medicare Advantage Plan</w:t>
      </w:r>
      <w:r>
        <w:rPr>
          <w:rFonts w:ascii="Arial" w:hAnsi="Arial" w:cs="Arial"/>
          <w:b/>
        </w:rPr>
        <w:t xml:space="preserve"> and </w:t>
      </w:r>
      <w:r w:rsidRPr="00055D25">
        <w:rPr>
          <w:rFonts w:ascii="Arial" w:hAnsi="Arial" w:cs="Arial"/>
          <w:b/>
        </w:rPr>
        <w:t xml:space="preserve">ETD0051 Medicare Plus Plan </w:t>
      </w:r>
      <w:r>
        <w:rPr>
          <w:rFonts w:ascii="Arial" w:hAnsi="Arial" w:cs="Arial"/>
          <w:b/>
        </w:rPr>
        <w:t xml:space="preserve"> </w:t>
      </w:r>
    </w:p>
    <w:bookmarkEnd w:id="0"/>
    <w:p w14:paraId="21087467" w14:textId="290B0C6E" w:rsidR="00AC3D52" w:rsidRPr="00C62F88" w:rsidRDefault="001A24EF" w:rsidP="006725A4">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370498">
        <w:rPr>
          <w:rFonts w:ascii="Arial" w:hAnsi="Arial" w:cs="Arial"/>
          <w:b/>
          <w:sz w:val="18"/>
          <w:szCs w:val="18"/>
        </w:rPr>
        <w:t>D0050</w:t>
      </w:r>
      <w:r w:rsidR="00624F22">
        <w:rPr>
          <w:rFonts w:ascii="Arial" w:hAnsi="Arial" w:cs="Arial"/>
          <w:b/>
          <w:sz w:val="18"/>
          <w:szCs w:val="18"/>
        </w:rPr>
        <w:t xml:space="preserve"> and/or ET</w:t>
      </w:r>
      <w:r w:rsidR="00370498">
        <w:rPr>
          <w:rFonts w:ascii="Arial" w:hAnsi="Arial" w:cs="Arial"/>
          <w:b/>
          <w:sz w:val="18"/>
          <w:szCs w:val="18"/>
        </w:rPr>
        <w:t>D0051</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5C664CF6" w14:textId="77777777" w:rsidR="00AC3D52" w:rsidRPr="00C62F88" w:rsidRDefault="001A24EF" w:rsidP="00D76CCB">
      <w:pPr>
        <w:pStyle w:val="ListParagraph"/>
        <w:spacing w:after="60"/>
        <w:ind w:left="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5BA36663" w14:textId="77777777" w:rsidR="00AC3D52" w:rsidRPr="00C62F88" w:rsidRDefault="001A24EF" w:rsidP="00D76CCB">
      <w:pPr>
        <w:pStyle w:val="ListParagraph"/>
        <w:numPr>
          <w:ilvl w:val="0"/>
          <w:numId w:val="36"/>
        </w:numPr>
        <w:spacing w:after="60"/>
        <w:ind w:left="36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D76CCB">
      <w:pPr>
        <w:pStyle w:val="ListParagraph"/>
        <w:numPr>
          <w:ilvl w:val="0"/>
          <w:numId w:val="36"/>
        </w:numPr>
        <w:spacing w:after="60"/>
        <w:ind w:left="36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749CAE1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41418767"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 xml:space="preserve">All Proposers have a continuing obligation to update and </w:t>
      </w:r>
      <w:r w:rsidR="00D76CCB">
        <w:rPr>
          <w:rFonts w:ascii="Arial" w:hAnsi="Arial" w:cs="Arial"/>
          <w:sz w:val="18"/>
          <w:szCs w:val="18"/>
        </w:rPr>
        <w:t>re-</w:t>
      </w:r>
      <w:r w:rsidRPr="006725A4">
        <w:rPr>
          <w:rFonts w:ascii="Arial" w:hAnsi="Arial" w:cs="Arial"/>
          <w:sz w:val="18"/>
          <w:szCs w:val="18"/>
        </w:rPr>
        <w:t>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1760128758">
    <w:abstractNumId w:val="14"/>
  </w:num>
  <w:num w:numId="2" w16cid:durableId="1394934980">
    <w:abstractNumId w:val="21"/>
  </w:num>
  <w:num w:numId="3" w16cid:durableId="179590248">
    <w:abstractNumId w:val="30"/>
  </w:num>
  <w:num w:numId="4" w16cid:durableId="1024327937">
    <w:abstractNumId w:val="31"/>
  </w:num>
  <w:num w:numId="5" w16cid:durableId="1447963776">
    <w:abstractNumId w:val="11"/>
  </w:num>
  <w:num w:numId="6" w16cid:durableId="2051686855">
    <w:abstractNumId w:val="6"/>
  </w:num>
  <w:num w:numId="7" w16cid:durableId="2130784156">
    <w:abstractNumId w:val="4"/>
  </w:num>
  <w:num w:numId="8" w16cid:durableId="1945574447">
    <w:abstractNumId w:val="20"/>
  </w:num>
  <w:num w:numId="9" w16cid:durableId="456458947">
    <w:abstractNumId w:val="0"/>
  </w:num>
  <w:num w:numId="10" w16cid:durableId="6566210">
    <w:abstractNumId w:val="23"/>
  </w:num>
  <w:num w:numId="11" w16cid:durableId="1733429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6902345">
    <w:abstractNumId w:val="9"/>
  </w:num>
  <w:num w:numId="13" w16cid:durableId="1637294307">
    <w:abstractNumId w:val="19"/>
  </w:num>
  <w:num w:numId="14" w16cid:durableId="396710831">
    <w:abstractNumId w:val="32"/>
  </w:num>
  <w:num w:numId="15" w16cid:durableId="1757287091">
    <w:abstractNumId w:val="34"/>
  </w:num>
  <w:num w:numId="16" w16cid:durableId="1671563909">
    <w:abstractNumId w:val="24"/>
  </w:num>
  <w:num w:numId="17" w16cid:durableId="2140881552">
    <w:abstractNumId w:val="18"/>
  </w:num>
  <w:num w:numId="18" w16cid:durableId="1585259047">
    <w:abstractNumId w:val="33"/>
  </w:num>
  <w:num w:numId="19" w16cid:durableId="106195898">
    <w:abstractNumId w:val="1"/>
  </w:num>
  <w:num w:numId="20" w16cid:durableId="39406081">
    <w:abstractNumId w:val="13"/>
  </w:num>
  <w:num w:numId="21" w16cid:durableId="1437210109">
    <w:abstractNumId w:val="29"/>
  </w:num>
  <w:num w:numId="22" w16cid:durableId="1844934779">
    <w:abstractNumId w:val="5"/>
  </w:num>
  <w:num w:numId="23" w16cid:durableId="867790661">
    <w:abstractNumId w:val="16"/>
  </w:num>
  <w:num w:numId="24" w16cid:durableId="106239596">
    <w:abstractNumId w:val="28"/>
  </w:num>
  <w:num w:numId="25" w16cid:durableId="1258370711">
    <w:abstractNumId w:val="4"/>
  </w:num>
  <w:num w:numId="26" w16cid:durableId="2114544467">
    <w:abstractNumId w:val="12"/>
  </w:num>
  <w:num w:numId="27" w16cid:durableId="98186622">
    <w:abstractNumId w:val="17"/>
  </w:num>
  <w:num w:numId="28" w16cid:durableId="1858150907">
    <w:abstractNumId w:val="7"/>
  </w:num>
  <w:num w:numId="29" w16cid:durableId="233779675">
    <w:abstractNumId w:val="22"/>
  </w:num>
  <w:num w:numId="30" w16cid:durableId="1571574690">
    <w:abstractNumId w:val="27"/>
  </w:num>
  <w:num w:numId="31" w16cid:durableId="2049865678">
    <w:abstractNumId w:val="10"/>
  </w:num>
  <w:num w:numId="32" w16cid:durableId="914586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6971629">
    <w:abstractNumId w:val="15"/>
  </w:num>
  <w:num w:numId="34" w16cid:durableId="1332217104">
    <w:abstractNumId w:val="26"/>
  </w:num>
  <w:num w:numId="35" w16cid:durableId="1974171950">
    <w:abstractNumId w:val="3"/>
  </w:num>
  <w:num w:numId="36" w16cid:durableId="124880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0498"/>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76CCB"/>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2.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3.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customXml/itemProps4.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2193A-C7FF-4A49-913F-43A69A2E9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Bucaida, Beth - ETF</cp:lastModifiedBy>
  <cp:revision>10</cp:revision>
  <cp:lastPrinted>2018-04-30T18:43:00Z</cp:lastPrinted>
  <dcterms:created xsi:type="dcterms:W3CDTF">2020-01-27T20:07:00Z</dcterms:created>
  <dcterms:modified xsi:type="dcterms:W3CDTF">2024-03-07T17:11:00Z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ies>
</file>