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67D20045" w:rsidR="00D9394D" w:rsidRPr="002F08BE" w:rsidRDefault="00D9394D" w:rsidP="0543CA00">
      <w:pPr>
        <w:spacing w:after="0"/>
        <w:ind w:hanging="10"/>
        <w:jc w:val="center"/>
        <w:rPr>
          <w:rFonts w:ascii="Arial" w:eastAsia="Arial" w:hAnsi="Arial" w:cs="Arial"/>
          <w:b/>
          <w:bCs/>
          <w:color w:val="44546A" w:themeColor="text2"/>
          <w:sz w:val="28"/>
          <w:szCs w:val="28"/>
        </w:rPr>
      </w:pPr>
      <w:r w:rsidRPr="0543CA00">
        <w:rPr>
          <w:rFonts w:ascii="Arial" w:eastAsia="Arial" w:hAnsi="Arial" w:cs="Arial"/>
          <w:b/>
          <w:bCs/>
          <w:color w:val="44546A" w:themeColor="text2"/>
          <w:sz w:val="28"/>
          <w:szCs w:val="28"/>
        </w:rPr>
        <w:t>FORM</w:t>
      </w:r>
      <w:r w:rsidR="00657A18" w:rsidRPr="0543CA00">
        <w:rPr>
          <w:rFonts w:ascii="Arial" w:eastAsia="Arial" w:hAnsi="Arial" w:cs="Arial"/>
          <w:b/>
          <w:bCs/>
          <w:color w:val="44546A" w:themeColor="text2"/>
          <w:sz w:val="28"/>
          <w:szCs w:val="28"/>
        </w:rPr>
        <w:t xml:space="preserve"> </w:t>
      </w:r>
      <w:r w:rsidR="0794F470" w:rsidRPr="0543CA00">
        <w:rPr>
          <w:rFonts w:ascii="Arial" w:eastAsia="Arial" w:hAnsi="Arial" w:cs="Arial"/>
          <w:b/>
          <w:bCs/>
          <w:color w:val="44546A" w:themeColor="text2"/>
          <w:sz w:val="28"/>
          <w:szCs w:val="28"/>
        </w:rPr>
        <w:t>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4FEE961" w14:textId="77777777" w:rsidR="005016B2" w:rsidRPr="00150E70" w:rsidRDefault="005016B2" w:rsidP="00BD56F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350EA99" w14:textId="6884671E" w:rsidR="00102E8B" w:rsidRPr="00013984" w:rsidRDefault="00102E8B" w:rsidP="00102E8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29025D17">
        <w:rPr>
          <w:rFonts w:ascii="Arial" w:hAnsi="Arial" w:cs="Arial"/>
          <w:b/>
          <w:bCs/>
          <w:sz w:val="20"/>
          <w:szCs w:val="20"/>
        </w:rPr>
        <w:t>RFP ET</w:t>
      </w:r>
      <w:r w:rsidR="47ED34F0" w:rsidRPr="29025D17">
        <w:rPr>
          <w:rFonts w:ascii="Arial" w:hAnsi="Arial" w:cs="Arial"/>
          <w:b/>
          <w:bCs/>
          <w:sz w:val="20"/>
          <w:szCs w:val="20"/>
        </w:rPr>
        <w:t>C0049</w:t>
      </w:r>
      <w:r w:rsidRPr="29025D17">
        <w:rPr>
          <w:rFonts w:ascii="Arial" w:hAnsi="Arial" w:cs="Arial"/>
          <w:b/>
          <w:bCs/>
          <w:sz w:val="20"/>
          <w:szCs w:val="20"/>
        </w:rPr>
        <w:t xml:space="preserve"> Administrative Services for the State of Wisconsin Pharmacy Benefit Program</w:t>
      </w:r>
    </w:p>
    <w:p w14:paraId="3A2EE361" w14:textId="77777777" w:rsidR="004617DB" w:rsidRPr="0030756F" w:rsidRDefault="004617DB" w:rsidP="00461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Pr="006E70ED" w:rsidRDefault="00376DAB" w:rsidP="00F77D71">
      <w:pPr>
        <w:spacing w:after="0"/>
        <w:rPr>
          <w:rFonts w:ascii="Arial" w:hAnsi="Arial" w:cs="Arial"/>
          <w:sz w:val="18"/>
          <w:szCs w:val="18"/>
        </w:rPr>
      </w:pPr>
    </w:p>
    <w:p w14:paraId="10B4AD11" w14:textId="4DDA0885" w:rsidR="00DC28B0" w:rsidRDefault="000F621A" w:rsidP="29025D17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hAnsi="Arial" w:cs="Arial"/>
          <w:sz w:val="18"/>
          <w:szCs w:val="18"/>
        </w:rPr>
      </w:pPr>
      <w:r w:rsidRPr="29025D17">
        <w:rPr>
          <w:rFonts w:ascii="Arial" w:hAnsi="Arial" w:cs="Arial"/>
          <w:b/>
          <w:bCs/>
          <w:sz w:val="18"/>
          <w:szCs w:val="18"/>
        </w:rPr>
        <w:t>Instructions:</w:t>
      </w:r>
      <w:r w:rsidRPr="29025D17">
        <w:rPr>
          <w:rFonts w:ascii="Arial" w:hAnsi="Arial" w:cs="Arial"/>
          <w:sz w:val="18"/>
          <w:szCs w:val="18"/>
        </w:rPr>
        <w:t xml:space="preserve"> </w:t>
      </w:r>
      <w:r w:rsidR="00C86FB2" w:rsidRPr="29025D17">
        <w:rPr>
          <w:rFonts w:ascii="Arial" w:hAnsi="Arial" w:cs="Arial"/>
          <w:sz w:val="18"/>
          <w:szCs w:val="18"/>
        </w:rPr>
        <w:t xml:space="preserve">You must provide four (4) references. Of those 4 references </w:t>
      </w:r>
      <w:r w:rsidRPr="29025D17">
        <w:rPr>
          <w:rFonts w:ascii="Arial" w:hAnsi="Arial" w:cs="Arial"/>
          <w:sz w:val="18"/>
          <w:szCs w:val="18"/>
        </w:rPr>
        <w:t xml:space="preserve">a minimum of </w:t>
      </w:r>
      <w:r w:rsidR="00102E8B" w:rsidRPr="29025D17">
        <w:rPr>
          <w:rFonts w:ascii="Arial" w:hAnsi="Arial" w:cs="Arial"/>
          <w:sz w:val="18"/>
          <w:szCs w:val="18"/>
        </w:rPr>
        <w:t>three</w:t>
      </w:r>
      <w:r w:rsidR="00376DAB" w:rsidRPr="29025D17">
        <w:rPr>
          <w:rFonts w:ascii="Arial" w:hAnsi="Arial" w:cs="Arial"/>
          <w:sz w:val="18"/>
          <w:szCs w:val="18"/>
        </w:rPr>
        <w:t xml:space="preserve"> (</w:t>
      </w:r>
      <w:r w:rsidR="00102E8B" w:rsidRPr="29025D17">
        <w:rPr>
          <w:rFonts w:ascii="Arial" w:hAnsi="Arial" w:cs="Arial"/>
          <w:sz w:val="18"/>
          <w:szCs w:val="18"/>
        </w:rPr>
        <w:t>3</w:t>
      </w:r>
      <w:r w:rsidR="00376DAB" w:rsidRPr="29025D17">
        <w:rPr>
          <w:rFonts w:ascii="Arial" w:hAnsi="Arial" w:cs="Arial"/>
          <w:sz w:val="18"/>
          <w:szCs w:val="18"/>
        </w:rPr>
        <w:t xml:space="preserve">) </w:t>
      </w:r>
      <w:r w:rsidR="00C86FB2" w:rsidRPr="29025D17">
        <w:rPr>
          <w:rFonts w:ascii="Arial" w:hAnsi="Arial" w:cs="Arial"/>
          <w:sz w:val="18"/>
          <w:szCs w:val="18"/>
        </w:rPr>
        <w:t xml:space="preserve">must be </w:t>
      </w:r>
      <w:r w:rsidR="00DC28B0" w:rsidRPr="29025D17">
        <w:rPr>
          <w:rFonts w:ascii="Arial" w:hAnsi="Arial" w:cs="Arial"/>
          <w:sz w:val="18"/>
          <w:szCs w:val="18"/>
        </w:rPr>
        <w:t>clients</w:t>
      </w:r>
      <w:r w:rsidR="00102E8B" w:rsidRPr="29025D17">
        <w:rPr>
          <w:rFonts w:ascii="Arial" w:hAnsi="Arial" w:cs="Arial"/>
          <w:sz w:val="18"/>
          <w:szCs w:val="18"/>
        </w:rPr>
        <w:t xml:space="preserve"> </w:t>
      </w:r>
      <w:r w:rsidR="00CF6180" w:rsidRPr="29025D17">
        <w:rPr>
          <w:rFonts w:ascii="Arial" w:hAnsi="Arial" w:cs="Arial"/>
          <w:sz w:val="18"/>
          <w:szCs w:val="18"/>
        </w:rPr>
        <w:t>for which</w:t>
      </w:r>
      <w:r w:rsidR="00EF475F" w:rsidRPr="29025D17">
        <w:rPr>
          <w:rFonts w:ascii="Arial" w:hAnsi="Arial" w:cs="Arial"/>
          <w:sz w:val="18"/>
          <w:szCs w:val="18"/>
        </w:rPr>
        <w:t xml:space="preserve"> </w:t>
      </w:r>
      <w:r w:rsidR="00376DAB" w:rsidRPr="29025D17">
        <w:rPr>
          <w:rFonts w:ascii="Arial" w:hAnsi="Arial" w:cs="Arial"/>
          <w:sz w:val="18"/>
          <w:szCs w:val="18"/>
        </w:rPr>
        <w:t>you have provided</w:t>
      </w:r>
      <w:r w:rsidR="003C63CF" w:rsidRPr="29025D17">
        <w:rPr>
          <w:rFonts w:ascii="Arial" w:hAnsi="Arial" w:cs="Arial"/>
          <w:sz w:val="18"/>
          <w:szCs w:val="18"/>
        </w:rPr>
        <w:t>, or currently provide,</w:t>
      </w:r>
      <w:r w:rsidR="00376DAB" w:rsidRPr="29025D17">
        <w:rPr>
          <w:rFonts w:ascii="Arial" w:hAnsi="Arial" w:cs="Arial"/>
          <w:sz w:val="18"/>
          <w:szCs w:val="18"/>
        </w:rPr>
        <w:t xml:space="preserve"> services</w:t>
      </w:r>
      <w:r w:rsidR="007B6A39" w:rsidRPr="29025D17">
        <w:rPr>
          <w:rFonts w:ascii="Arial" w:hAnsi="Arial" w:cs="Arial"/>
          <w:sz w:val="18"/>
          <w:szCs w:val="18"/>
        </w:rPr>
        <w:t xml:space="preserve"> that </w:t>
      </w:r>
      <w:r w:rsidR="003C63CF" w:rsidRPr="29025D17">
        <w:rPr>
          <w:rFonts w:ascii="Arial" w:hAnsi="Arial" w:cs="Arial"/>
          <w:sz w:val="18"/>
          <w:szCs w:val="18"/>
        </w:rPr>
        <w:t>are</w:t>
      </w:r>
      <w:r w:rsidR="00376DAB" w:rsidRPr="29025D1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76DAB" w:rsidRPr="29025D17">
        <w:rPr>
          <w:rFonts w:ascii="Arial" w:hAnsi="Arial" w:cs="Arial"/>
          <w:sz w:val="18"/>
          <w:szCs w:val="18"/>
        </w:rPr>
        <w:t>similar to</w:t>
      </w:r>
      <w:proofErr w:type="gramEnd"/>
      <w:r w:rsidR="00376DAB" w:rsidRPr="29025D17">
        <w:rPr>
          <w:rFonts w:ascii="Arial" w:hAnsi="Arial" w:cs="Arial"/>
          <w:sz w:val="18"/>
          <w:szCs w:val="18"/>
        </w:rPr>
        <w:t xml:space="preserve"> th</w:t>
      </w:r>
      <w:r w:rsidR="00CF6180" w:rsidRPr="29025D17">
        <w:rPr>
          <w:rFonts w:ascii="Arial" w:hAnsi="Arial" w:cs="Arial"/>
          <w:sz w:val="18"/>
          <w:szCs w:val="18"/>
        </w:rPr>
        <w:t xml:space="preserve">e </w:t>
      </w:r>
      <w:r w:rsidR="007B6A39" w:rsidRPr="29025D17">
        <w:rPr>
          <w:rFonts w:ascii="Arial" w:hAnsi="Arial" w:cs="Arial"/>
          <w:sz w:val="18"/>
          <w:szCs w:val="18"/>
        </w:rPr>
        <w:t>services</w:t>
      </w:r>
      <w:r w:rsidR="00CF6180" w:rsidRPr="29025D17">
        <w:rPr>
          <w:rFonts w:ascii="Arial" w:hAnsi="Arial" w:cs="Arial"/>
          <w:sz w:val="18"/>
          <w:szCs w:val="18"/>
        </w:rPr>
        <w:t xml:space="preserve"> </w:t>
      </w:r>
      <w:r w:rsidR="001B4740" w:rsidRPr="29025D17">
        <w:rPr>
          <w:rFonts w:ascii="Arial" w:hAnsi="Arial" w:cs="Arial"/>
          <w:sz w:val="18"/>
          <w:szCs w:val="18"/>
        </w:rPr>
        <w:t xml:space="preserve">requested in </w:t>
      </w:r>
      <w:r w:rsidR="006E70ED" w:rsidRPr="29025D17">
        <w:rPr>
          <w:rFonts w:ascii="Arial" w:hAnsi="Arial" w:cs="Arial"/>
          <w:sz w:val="18"/>
          <w:szCs w:val="18"/>
        </w:rPr>
        <w:t>the</w:t>
      </w:r>
      <w:r w:rsidR="001B4740" w:rsidRPr="29025D17">
        <w:rPr>
          <w:rFonts w:ascii="Arial" w:hAnsi="Arial" w:cs="Arial"/>
          <w:sz w:val="18"/>
          <w:szCs w:val="18"/>
        </w:rPr>
        <w:t xml:space="preserve"> RFP</w:t>
      </w:r>
      <w:r w:rsidR="006E70ED" w:rsidRPr="29025D17">
        <w:rPr>
          <w:rFonts w:ascii="Arial" w:hAnsi="Arial" w:cs="Arial"/>
          <w:sz w:val="18"/>
          <w:szCs w:val="18"/>
        </w:rPr>
        <w:t xml:space="preserve"> you are responding to</w:t>
      </w:r>
      <w:r w:rsidR="00C86FB2" w:rsidRPr="29025D17">
        <w:rPr>
          <w:rFonts w:ascii="Arial" w:hAnsi="Arial" w:cs="Arial"/>
          <w:sz w:val="18"/>
          <w:szCs w:val="18"/>
        </w:rPr>
        <w:t xml:space="preserve">, and </w:t>
      </w:r>
      <w:r w:rsidR="00102E8B" w:rsidRPr="29025D17">
        <w:rPr>
          <w:rFonts w:ascii="Arial" w:hAnsi="Arial" w:cs="Arial"/>
          <w:sz w:val="18"/>
          <w:szCs w:val="18"/>
        </w:rPr>
        <w:t xml:space="preserve">a minimum of </w:t>
      </w:r>
      <w:r w:rsidR="00C86FB2" w:rsidRPr="29025D17">
        <w:rPr>
          <w:rFonts w:ascii="Arial" w:hAnsi="Arial" w:cs="Arial"/>
          <w:sz w:val="18"/>
          <w:szCs w:val="18"/>
        </w:rPr>
        <w:t xml:space="preserve">one </w:t>
      </w:r>
      <w:r w:rsidR="00102E8B" w:rsidRPr="29025D17">
        <w:rPr>
          <w:rFonts w:ascii="Arial" w:hAnsi="Arial" w:cs="Arial"/>
          <w:sz w:val="18"/>
          <w:szCs w:val="18"/>
        </w:rPr>
        <w:t xml:space="preserve">(1) pharmacist </w:t>
      </w:r>
      <w:r w:rsidR="00C86FB2" w:rsidRPr="29025D17">
        <w:rPr>
          <w:rFonts w:ascii="Arial" w:eastAsia="Arial" w:hAnsi="Arial" w:cs="Arial"/>
          <w:sz w:val="18"/>
          <w:szCs w:val="18"/>
          <w:lang w:bidi="en-US"/>
        </w:rPr>
        <w:t>at an independent pharmacy</w:t>
      </w:r>
      <w:r w:rsidR="48DE5582" w:rsidRPr="29025D17">
        <w:rPr>
          <w:rFonts w:ascii="Arial" w:eastAsia="Arial" w:hAnsi="Arial" w:cs="Arial"/>
          <w:sz w:val="18"/>
          <w:szCs w:val="18"/>
          <w:lang w:bidi="en-US"/>
        </w:rPr>
        <w:t xml:space="preserve"> </w:t>
      </w:r>
      <w:r w:rsidR="00C86FB2" w:rsidRPr="29025D17">
        <w:rPr>
          <w:rFonts w:ascii="Arial" w:eastAsia="Arial" w:hAnsi="Arial" w:cs="Arial"/>
          <w:sz w:val="18"/>
          <w:szCs w:val="18"/>
          <w:lang w:bidi="en-US"/>
        </w:rPr>
        <w:t xml:space="preserve">that is in your organization’s pharmacy network. </w:t>
      </w:r>
    </w:p>
    <w:p w14:paraId="2F948403" w14:textId="750B94C2" w:rsidR="00DC28B0" w:rsidRDefault="003C63CF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 xml:space="preserve">At least one </w:t>
      </w:r>
      <w:r w:rsidR="00C86FB2">
        <w:rPr>
          <w:rFonts w:ascii="Arial" w:eastAsia="Arial" w:hAnsi="Arial" w:cs="Arial"/>
          <w:bCs/>
          <w:sz w:val="18"/>
          <w:szCs w:val="18"/>
          <w:lang w:bidi="en-US"/>
        </w:rPr>
        <w:t xml:space="preserve">client </w:t>
      </w: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 xml:space="preserve">reference should be an entity with </w:t>
      </w:r>
      <w:r w:rsidR="00C86FB2">
        <w:rPr>
          <w:rFonts w:ascii="Arial" w:eastAsia="Arial" w:hAnsi="Arial" w:cs="Arial"/>
          <w:bCs/>
          <w:sz w:val="18"/>
          <w:szCs w:val="18"/>
          <w:lang w:bidi="en-US"/>
        </w:rPr>
        <w:t xml:space="preserve">an </w:t>
      </w: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>enrollment of at least</w:t>
      </w:r>
      <w:r w:rsid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 </w:t>
      </w:r>
      <w:r w:rsidR="00DC28B0" w:rsidRP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100,000 </w:t>
      </w:r>
      <w:r w:rsidR="00DC28B0">
        <w:rPr>
          <w:rFonts w:ascii="Arial" w:eastAsia="Arial" w:hAnsi="Arial" w:cs="Arial"/>
          <w:bCs/>
          <w:sz w:val="18"/>
          <w:szCs w:val="18"/>
          <w:lang w:bidi="en-US"/>
        </w:rPr>
        <w:t>employees</w:t>
      </w:r>
      <w:r w:rsidR="00C86FB2">
        <w:rPr>
          <w:rFonts w:ascii="Arial" w:eastAsia="Arial" w:hAnsi="Arial" w:cs="Arial"/>
          <w:bCs/>
          <w:sz w:val="18"/>
          <w:szCs w:val="18"/>
          <w:lang w:bidi="en-US"/>
        </w:rPr>
        <w:t>.</w:t>
      </w:r>
    </w:p>
    <w:p w14:paraId="45854625" w14:textId="75C414F1" w:rsidR="00DC28B0" w:rsidRPr="00DC28B0" w:rsidRDefault="00DC28B0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>
        <w:rPr>
          <w:rFonts w:ascii="Arial" w:eastAsia="Arial" w:hAnsi="Arial" w:cs="Arial"/>
          <w:bCs/>
          <w:sz w:val="18"/>
          <w:szCs w:val="18"/>
          <w:lang w:bidi="en-US"/>
        </w:rPr>
        <w:t>At least one</w:t>
      </w:r>
      <w:r w:rsidR="00C86FB2">
        <w:rPr>
          <w:rFonts w:ascii="Arial" w:eastAsia="Arial" w:hAnsi="Arial" w:cs="Arial"/>
          <w:bCs/>
          <w:sz w:val="18"/>
          <w:szCs w:val="18"/>
          <w:lang w:bidi="en-US"/>
        </w:rPr>
        <w:t xml:space="preserve"> client</w:t>
      </w:r>
      <w:r>
        <w:rPr>
          <w:rFonts w:ascii="Arial" w:eastAsia="Arial" w:hAnsi="Arial" w:cs="Arial"/>
          <w:bCs/>
          <w:sz w:val="18"/>
          <w:szCs w:val="18"/>
          <w:lang w:bidi="en-US"/>
        </w:rPr>
        <w:t xml:space="preserve"> reference should be </w:t>
      </w:r>
      <w:r w:rsidRP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a public sector employer group of over 50,000 </w:t>
      </w:r>
      <w:r>
        <w:rPr>
          <w:rFonts w:ascii="Arial" w:eastAsia="Arial" w:hAnsi="Arial" w:cs="Arial"/>
          <w:bCs/>
          <w:sz w:val="18"/>
          <w:szCs w:val="18"/>
          <w:lang w:bidi="en-US"/>
        </w:rPr>
        <w:t xml:space="preserve">employees. </w:t>
      </w:r>
    </w:p>
    <w:p w14:paraId="31251E99" w14:textId="68394CE3" w:rsidR="00C86FB2" w:rsidRDefault="00C86FB2" w:rsidP="29025D17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sz w:val="18"/>
          <w:szCs w:val="18"/>
          <w:lang w:bidi="en-US"/>
        </w:rPr>
      </w:pPr>
      <w:r w:rsidRPr="29025D17">
        <w:rPr>
          <w:rFonts w:ascii="Arial" w:eastAsia="Arial" w:hAnsi="Arial" w:cs="Arial"/>
          <w:sz w:val="18"/>
          <w:szCs w:val="18"/>
          <w:lang w:bidi="en-US"/>
        </w:rPr>
        <w:t xml:space="preserve">At least one of the four references should </w:t>
      </w:r>
      <w:bookmarkStart w:id="0" w:name="_Int_Rzf63I1u"/>
      <w:proofErr w:type="gramStart"/>
      <w:r w:rsidRPr="29025D17">
        <w:rPr>
          <w:rFonts w:ascii="Arial" w:eastAsia="Arial" w:hAnsi="Arial" w:cs="Arial"/>
          <w:sz w:val="18"/>
          <w:szCs w:val="18"/>
          <w:lang w:bidi="en-US"/>
        </w:rPr>
        <w:t>be located in</w:t>
      </w:r>
      <w:bookmarkEnd w:id="0"/>
      <w:proofErr w:type="gramEnd"/>
      <w:r w:rsidRPr="29025D17">
        <w:rPr>
          <w:rFonts w:ascii="Arial" w:eastAsia="Arial" w:hAnsi="Arial" w:cs="Arial"/>
          <w:sz w:val="18"/>
          <w:szCs w:val="18"/>
          <w:lang w:bidi="en-US"/>
        </w:rPr>
        <w:t xml:space="preserve"> the State of Wisconsin.</w:t>
      </w:r>
      <w:r w:rsidR="4785E144" w:rsidRPr="29025D17">
        <w:rPr>
          <w:rFonts w:ascii="Arial" w:eastAsia="Arial" w:hAnsi="Arial" w:cs="Arial"/>
          <w:sz w:val="18"/>
          <w:szCs w:val="18"/>
          <w:lang w:bidi="en-US"/>
        </w:rPr>
        <w:t xml:space="preserve"> More than one reference located in the State of Wisconsin is highly encouraged but not required.</w:t>
      </w:r>
    </w:p>
    <w:p w14:paraId="084F43DD" w14:textId="63EB2876" w:rsidR="00C86FB2" w:rsidRPr="005057D3" w:rsidRDefault="00C86FB2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>Do not list the Department as a reference.</w:t>
      </w:r>
    </w:p>
    <w:p w14:paraId="501FFE31" w14:textId="63BE86C2" w:rsidR="006E70ED" w:rsidRPr="005057D3" w:rsidRDefault="006E70ED" w:rsidP="006E70ED">
      <w:pPr>
        <w:widowControl w:val="0"/>
        <w:autoSpaceDE w:val="0"/>
        <w:autoSpaceDN w:val="0"/>
        <w:spacing w:after="60" w:line="240" w:lineRule="auto"/>
        <w:ind w:right="738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hAnsi="Arial" w:cs="Arial"/>
          <w:sz w:val="18"/>
          <w:szCs w:val="18"/>
        </w:rPr>
        <w:t xml:space="preserve">References must be </w:t>
      </w:r>
      <w:r w:rsidRPr="005057D3">
        <w:rPr>
          <w:rFonts w:ascii="Arial" w:hAnsi="Arial" w:cs="Arial"/>
          <w:i/>
          <w:iCs/>
          <w:sz w:val="18"/>
          <w:szCs w:val="18"/>
        </w:rPr>
        <w:t>responsive</w:t>
      </w:r>
      <w:r w:rsidRPr="005057D3">
        <w:rPr>
          <w:rFonts w:ascii="Arial" w:hAnsi="Arial" w:cs="Arial"/>
          <w:sz w:val="18"/>
          <w:szCs w:val="18"/>
        </w:rPr>
        <w:t xml:space="preserve">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 xml:space="preserve">’s inquiries. Proposers may be scored lower on their responses to the general and technical questionnaires or disqualified from further scoring if references do not respond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>’s requests for information about the Proposer. It is the responsibility of the Proposer to ensure reference names, addresses, telephone numbers, and e-mail addresses remain current throughout the RFP process.</w:t>
      </w:r>
    </w:p>
    <w:p w14:paraId="67414416" w14:textId="77777777" w:rsidR="00376DAB" w:rsidRPr="005057D3" w:rsidRDefault="00376DAB" w:rsidP="00F77D7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EF475F" w:rsidRPr="005057D3" w14:paraId="5619AE19" w14:textId="77777777" w:rsidTr="003C63CF">
        <w:tc>
          <w:tcPr>
            <w:tcW w:w="9547" w:type="dxa"/>
            <w:gridSpan w:val="3"/>
          </w:tcPr>
          <w:p w14:paraId="4DDDEEA9" w14:textId="6F79A0BB" w:rsidR="00EF475F" w:rsidRPr="005057D3" w:rsidRDefault="003C63C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Entity</w:t>
            </w:r>
            <w:r w:rsidR="00EF475F" w:rsidRPr="005057D3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491EFD21" w14:textId="77777777" w:rsidTr="003C63CF">
        <w:tc>
          <w:tcPr>
            <w:tcW w:w="9547" w:type="dxa"/>
            <w:gridSpan w:val="3"/>
          </w:tcPr>
          <w:p w14:paraId="3238D3B8" w14:textId="77777777" w:rsidR="00C46EB1" w:rsidRPr="005057D3" w:rsidRDefault="00EF475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  <w:r w:rsidR="00C46EB1" w:rsidRPr="005057D3">
              <w:rPr>
                <w:rFonts w:ascii="Arial" w:hAnsi="Arial" w:cs="Arial"/>
                <w:sz w:val="18"/>
                <w:szCs w:val="18"/>
              </w:rPr>
              <w:t>Name and Title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17AC08FD" w14:textId="77777777" w:rsidTr="003C63CF">
        <w:trPr>
          <w:trHeight w:val="521"/>
        </w:trPr>
        <w:tc>
          <w:tcPr>
            <w:tcW w:w="4140" w:type="dxa"/>
          </w:tcPr>
          <w:p w14:paraId="44E1B92C" w14:textId="6A4A1E1A" w:rsidR="00C46EB1" w:rsidRPr="005057D3" w:rsidRDefault="00C46EB1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Phone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847C1F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2289B330" w14:textId="74B99D55" w:rsidR="00847C1F" w:rsidRPr="005057D3" w:rsidRDefault="00C46EB1" w:rsidP="00C326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Email address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C32662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3C63CF" w:rsidRPr="005057D3" w14:paraId="3F506E07" w14:textId="77777777" w:rsidTr="003C63CF">
        <w:tc>
          <w:tcPr>
            <w:tcW w:w="5850" w:type="dxa"/>
            <w:gridSpan w:val="2"/>
          </w:tcPr>
          <w:p w14:paraId="065F35D9" w14:textId="77777777" w:rsidR="003C63CF" w:rsidRPr="005057D3" w:rsidRDefault="003C63C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805152"/>
                <w:placeholder>
                  <w:docPart w:val="6A1BC58165774AE9B4769ECA9037FBF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0DA179E9" w14:textId="77777777" w:rsidR="003C63CF" w:rsidRPr="005057D3" w:rsidRDefault="003C63CF" w:rsidP="003C63CF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12088"/>
                <w:placeholder>
                  <w:docPart w:val="81878819471041618BAD87A9DDD22BFE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F475F" w:rsidRPr="005057D3" w14:paraId="56D35E64" w14:textId="77777777" w:rsidTr="003C63CF">
        <w:tc>
          <w:tcPr>
            <w:tcW w:w="9547" w:type="dxa"/>
            <w:gridSpan w:val="3"/>
          </w:tcPr>
          <w:p w14:paraId="0B99D3C5" w14:textId="65DED752" w:rsidR="00EF475F" w:rsidRPr="005057D3" w:rsidRDefault="00423951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Proposer’s 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ervices offered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by this reference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 xml:space="preserve"> and number of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client</w:t>
            </w:r>
            <w:r w:rsidR="005057D3" w:rsidRPr="005057D3">
              <w:rPr>
                <w:rFonts w:ascii="Arial" w:hAnsi="Arial" w:cs="Arial"/>
                <w:sz w:val="18"/>
                <w:szCs w:val="18"/>
              </w:rPr>
              <w:t>’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employees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who utilize Proposer’s services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5511B88B" w14:textId="77777777" w:rsidR="00EF475F" w:rsidRPr="005057D3" w:rsidRDefault="00EF475F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75DDC26" w14:textId="6BF9467A" w:rsidR="004C5EDB" w:rsidRPr="005057D3" w:rsidRDefault="004C5EDB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91233" w14:textId="71BDCFBF" w:rsidR="00C46EB1" w:rsidRPr="005057D3" w:rsidRDefault="00C46EB1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6F88285C" w14:textId="77777777" w:rsidTr="007F3AC4">
        <w:tc>
          <w:tcPr>
            <w:tcW w:w="9547" w:type="dxa"/>
            <w:gridSpan w:val="3"/>
          </w:tcPr>
          <w:p w14:paraId="53D6B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4547958"/>
                <w:placeholder>
                  <w:docPart w:val="AB7C5CCF5C154E10BC51CDC98737A2F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59458590" w14:textId="77777777" w:rsidTr="007F3AC4">
        <w:tc>
          <w:tcPr>
            <w:tcW w:w="9547" w:type="dxa"/>
            <w:gridSpan w:val="3"/>
          </w:tcPr>
          <w:p w14:paraId="558137C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2416543"/>
                <w:placeholder>
                  <w:docPart w:val="FE37893326D24380A32C2DD6EA8A7544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295B46E" w14:textId="77777777" w:rsidTr="007F3AC4">
        <w:trPr>
          <w:trHeight w:val="521"/>
        </w:trPr>
        <w:tc>
          <w:tcPr>
            <w:tcW w:w="4140" w:type="dxa"/>
          </w:tcPr>
          <w:p w14:paraId="5B21CEF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0672316"/>
                <w:placeholder>
                  <w:docPart w:val="E9583F3C03F84DEBBEA1EFC358A21D73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3B0D918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800722"/>
                <w:placeholder>
                  <w:docPart w:val="A99ABDEFD97B4BBCB15CCF3001742EB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3C5B560" w14:textId="77777777" w:rsidTr="007F3AC4">
        <w:tc>
          <w:tcPr>
            <w:tcW w:w="5850" w:type="dxa"/>
            <w:gridSpan w:val="2"/>
          </w:tcPr>
          <w:p w14:paraId="14378A2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27515604"/>
                <w:placeholder>
                  <w:docPart w:val="1F8B446FBC67408A9F9716BF021729D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31BB9166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871734"/>
                <w:placeholder>
                  <w:docPart w:val="07D97D6305B84540A69512C042E20CB8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9AD4B4A" w14:textId="77777777" w:rsidTr="007F3AC4">
        <w:tc>
          <w:tcPr>
            <w:tcW w:w="9547" w:type="dxa"/>
            <w:gridSpan w:val="3"/>
          </w:tcPr>
          <w:p w14:paraId="52CBC3A5" w14:textId="78B09A3F" w:rsidR="001B4740" w:rsidRPr="005057D3" w:rsidRDefault="00677EE9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477610"/>
                <w:placeholder>
                  <w:docPart w:val="28091CFACC6B468AB11C7A1DE115776A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21EAB4E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E1D6B61" w14:textId="23E1A103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7C8A0" w14:textId="15B2594A" w:rsidR="001B4740" w:rsidRPr="005057D3" w:rsidRDefault="001B4740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53999DE1" w14:textId="77777777" w:rsidTr="007F3AC4">
        <w:tc>
          <w:tcPr>
            <w:tcW w:w="9547" w:type="dxa"/>
            <w:gridSpan w:val="3"/>
          </w:tcPr>
          <w:p w14:paraId="02FD89BC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5586767"/>
                <w:placeholder>
                  <w:docPart w:val="726607B6B649419697B10C252968F102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4892366" w14:textId="77777777" w:rsidTr="007F3AC4">
        <w:tc>
          <w:tcPr>
            <w:tcW w:w="9547" w:type="dxa"/>
            <w:gridSpan w:val="3"/>
          </w:tcPr>
          <w:p w14:paraId="474A9D8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088717"/>
                <w:placeholder>
                  <w:docPart w:val="F3BBFC82625C4E5D947DE0E6AB5CC13A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BF30B51" w14:textId="77777777" w:rsidTr="007F3AC4">
        <w:trPr>
          <w:trHeight w:val="521"/>
        </w:trPr>
        <w:tc>
          <w:tcPr>
            <w:tcW w:w="4140" w:type="dxa"/>
          </w:tcPr>
          <w:p w14:paraId="6C1FC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084601"/>
                <w:placeholder>
                  <w:docPart w:val="051007576F8F49B687B65D256746830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1A7314D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0770326"/>
                <w:placeholder>
                  <w:docPart w:val="8E7DDB464A154313835532E68A134B1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6A0EF5F" w14:textId="77777777" w:rsidTr="007F3AC4">
        <w:tc>
          <w:tcPr>
            <w:tcW w:w="5850" w:type="dxa"/>
            <w:gridSpan w:val="2"/>
          </w:tcPr>
          <w:p w14:paraId="4605F76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38243"/>
                <w:placeholder>
                  <w:docPart w:val="FC6889177CDE463B8BB716C08E5AE07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6DF0B6C7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3087421"/>
                <w:placeholder>
                  <w:docPart w:val="493E6815DE83418184A35B9A9BDBE392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6E697309" w14:textId="77777777" w:rsidTr="007F3AC4">
        <w:tc>
          <w:tcPr>
            <w:tcW w:w="9547" w:type="dxa"/>
            <w:gridSpan w:val="3"/>
          </w:tcPr>
          <w:p w14:paraId="270BEBC0" w14:textId="3AED4E66" w:rsidR="001B4740" w:rsidRPr="005057D3" w:rsidRDefault="00677EE9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4935963"/>
                <w:placeholder>
                  <w:docPart w:val="10FD9146AA074A739BF0C57330968A8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11899378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F5FEF3B" w14:textId="4429C579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18378F" w14:textId="1624CB3D" w:rsidR="001B4740" w:rsidRPr="005057D3" w:rsidRDefault="001B4740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54D3B9D0" w14:textId="77777777" w:rsidTr="007F3AC4">
        <w:tc>
          <w:tcPr>
            <w:tcW w:w="9547" w:type="dxa"/>
            <w:gridSpan w:val="3"/>
          </w:tcPr>
          <w:p w14:paraId="0AD2D220" w14:textId="2BF7DF1E" w:rsidR="001B4740" w:rsidRPr="005057D3" w:rsidRDefault="00677EE9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Pharmacist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title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6051172"/>
                <w:placeholder>
                  <w:docPart w:val="9F76FC9F5E6F4C3291566525ECF8180F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7DF4297" w14:textId="77777777" w:rsidTr="007F3AC4">
        <w:tc>
          <w:tcPr>
            <w:tcW w:w="9547" w:type="dxa"/>
            <w:gridSpan w:val="3"/>
          </w:tcPr>
          <w:p w14:paraId="598C5680" w14:textId="55C6DD3A" w:rsidR="001B4740" w:rsidRPr="005057D3" w:rsidRDefault="00677EE9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Pharmacy Name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1333115"/>
                <w:placeholder>
                  <w:docPart w:val="5C7731EA7E80499F94017F6524598A5B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54AE92A" w14:textId="77777777" w:rsidTr="007F3AC4">
        <w:trPr>
          <w:trHeight w:val="521"/>
        </w:trPr>
        <w:tc>
          <w:tcPr>
            <w:tcW w:w="4140" w:type="dxa"/>
          </w:tcPr>
          <w:p w14:paraId="2BBB309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lastRenderedPageBreak/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76828"/>
                <w:placeholder>
                  <w:docPart w:val="A12DED3FB07A469B9C1588707CF669B1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4B0A8FBE" w14:textId="26231A78" w:rsidR="005057D3" w:rsidRPr="005057D3" w:rsidRDefault="005057D3" w:rsidP="00505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7" w:type="dxa"/>
            <w:gridSpan w:val="2"/>
          </w:tcPr>
          <w:p w14:paraId="6F3953A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2855383"/>
                <w:placeholder>
                  <w:docPart w:val="B35C54B9DE314A8F9DF5B47B08DE6416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B79E2CC" w14:textId="77777777" w:rsidTr="007F3AC4">
        <w:tc>
          <w:tcPr>
            <w:tcW w:w="5850" w:type="dxa"/>
            <w:gridSpan w:val="2"/>
          </w:tcPr>
          <w:p w14:paraId="25DFAC6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18901"/>
                <w:placeholder>
                  <w:docPart w:val="F6C82A4F9B014EE09CF5542022EE3AD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10E6A5F8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0737183"/>
                <w:placeholder>
                  <w:docPart w:val="3FE3FDA46D86465EA358A783B3C04DC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09E9B7E5" w14:textId="77777777" w:rsidR="00657A18" w:rsidRDefault="00657A18" w:rsidP="000D2B1C">
      <w:pPr>
        <w:rPr>
          <w:rFonts w:ascii="Arial" w:hAnsi="Arial" w:cs="Arial"/>
        </w:rPr>
      </w:pPr>
    </w:p>
    <w:p w14:paraId="40DDAC87" w14:textId="41D16507" w:rsidR="00EF475F" w:rsidRPr="00657A18" w:rsidRDefault="009F5DB5" w:rsidP="005016B2">
      <w:pPr>
        <w:tabs>
          <w:tab w:val="left" w:pos="1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 additional pages as necessary. </w:t>
      </w:r>
    </w:p>
    <w:sectPr w:rsidR="00EF475F" w:rsidRPr="00657A18" w:rsidSect="005016B2">
      <w:footerReference w:type="default" r:id="rId11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A72C" w14:textId="5A4E05BC" w:rsidR="00657A18" w:rsidRDefault="00D9394D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 xml:space="preserve">RFP </w:t>
    </w:r>
    <w:r w:rsidR="00657A18" w:rsidRPr="00657A18">
      <w:rPr>
        <w:rFonts w:ascii="Arial" w:hAnsi="Arial" w:cs="Arial"/>
        <w:sz w:val="18"/>
        <w:szCs w:val="18"/>
      </w:rPr>
      <w:t>ET</w:t>
    </w:r>
    <w:r w:rsidR="005057D3">
      <w:rPr>
        <w:rFonts w:ascii="Arial" w:hAnsi="Arial" w:cs="Arial"/>
        <w:sz w:val="18"/>
        <w:szCs w:val="18"/>
      </w:rPr>
      <w:t>B0047-49</w:t>
    </w:r>
  </w:p>
  <w:p w14:paraId="7E3EF062" w14:textId="291FAE43" w:rsidR="004617DB" w:rsidRPr="00657A18" w:rsidRDefault="004617DB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4617DB">
      <w:rPr>
        <w:rFonts w:ascii="Arial" w:hAnsi="Arial" w:cs="Arial"/>
        <w:sz w:val="18"/>
        <w:szCs w:val="18"/>
      </w:rPr>
      <w:fldChar w:fldCharType="begin"/>
    </w:r>
    <w:r w:rsidRPr="004617DB">
      <w:rPr>
        <w:rFonts w:ascii="Arial" w:hAnsi="Arial" w:cs="Arial"/>
        <w:sz w:val="18"/>
        <w:szCs w:val="18"/>
      </w:rPr>
      <w:instrText xml:space="preserve"> PAGE   \* MERGEFORMAT </w:instrText>
    </w:r>
    <w:r w:rsidRPr="004617DB">
      <w:rPr>
        <w:rFonts w:ascii="Arial" w:hAnsi="Arial" w:cs="Arial"/>
        <w:sz w:val="18"/>
        <w:szCs w:val="18"/>
      </w:rPr>
      <w:fldChar w:fldCharType="separate"/>
    </w:r>
    <w:r w:rsidRPr="004617DB">
      <w:rPr>
        <w:rFonts w:ascii="Arial" w:hAnsi="Arial" w:cs="Arial"/>
        <w:noProof/>
        <w:sz w:val="18"/>
        <w:szCs w:val="18"/>
      </w:rPr>
      <w:t>1</w:t>
    </w:r>
    <w:r w:rsidRPr="004617DB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zf63I1u" int2:invalidationBookmarkName="" int2:hashCode="y/Aae1goAinuXU" int2:id="lmswcHU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4C"/>
    <w:multiLevelType w:val="hybridMultilevel"/>
    <w:tmpl w:val="BACEE7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1795947">
    <w:abstractNumId w:val="0"/>
  </w:num>
  <w:num w:numId="2" w16cid:durableId="200528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0F621A"/>
    <w:rsid w:val="00102E8B"/>
    <w:rsid w:val="00150E70"/>
    <w:rsid w:val="001B4740"/>
    <w:rsid w:val="001C073F"/>
    <w:rsid w:val="00276111"/>
    <w:rsid w:val="002F08BE"/>
    <w:rsid w:val="00376DAB"/>
    <w:rsid w:val="003C312A"/>
    <w:rsid w:val="003C63CF"/>
    <w:rsid w:val="00423951"/>
    <w:rsid w:val="00452670"/>
    <w:rsid w:val="004617DB"/>
    <w:rsid w:val="00475EE9"/>
    <w:rsid w:val="004C5EDB"/>
    <w:rsid w:val="005016B2"/>
    <w:rsid w:val="005057D3"/>
    <w:rsid w:val="005228A4"/>
    <w:rsid w:val="005C0DC3"/>
    <w:rsid w:val="005D1E49"/>
    <w:rsid w:val="006062E7"/>
    <w:rsid w:val="00625480"/>
    <w:rsid w:val="00657A18"/>
    <w:rsid w:val="00677EE9"/>
    <w:rsid w:val="006E70ED"/>
    <w:rsid w:val="007B6A39"/>
    <w:rsid w:val="00847C1F"/>
    <w:rsid w:val="00961F96"/>
    <w:rsid w:val="009651FD"/>
    <w:rsid w:val="009F5DB5"/>
    <w:rsid w:val="00A606A7"/>
    <w:rsid w:val="00A95B25"/>
    <w:rsid w:val="00AC6D32"/>
    <w:rsid w:val="00BD4C9A"/>
    <w:rsid w:val="00BD56FF"/>
    <w:rsid w:val="00C32662"/>
    <w:rsid w:val="00C46EB1"/>
    <w:rsid w:val="00C5245C"/>
    <w:rsid w:val="00C6639B"/>
    <w:rsid w:val="00C86FB2"/>
    <w:rsid w:val="00C879EE"/>
    <w:rsid w:val="00CF6180"/>
    <w:rsid w:val="00D9394D"/>
    <w:rsid w:val="00DC28B0"/>
    <w:rsid w:val="00E0404D"/>
    <w:rsid w:val="00E373B0"/>
    <w:rsid w:val="00E7493F"/>
    <w:rsid w:val="00E772DD"/>
    <w:rsid w:val="00EF475F"/>
    <w:rsid w:val="00F743E0"/>
    <w:rsid w:val="00F77D71"/>
    <w:rsid w:val="04570C0F"/>
    <w:rsid w:val="0543CA00"/>
    <w:rsid w:val="0794F470"/>
    <w:rsid w:val="1072284F"/>
    <w:rsid w:val="29025D17"/>
    <w:rsid w:val="3633533F"/>
    <w:rsid w:val="4785E144"/>
    <w:rsid w:val="47ED34F0"/>
    <w:rsid w:val="48D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  <w:style w:type="character" w:styleId="CommentReference">
    <w:name w:val="annotation reference"/>
    <w:basedOn w:val="DefaultParagraphFont"/>
    <w:uiPriority w:val="99"/>
    <w:rsid w:val="003C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3C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3CF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7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83B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83B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1BC58165774AE9B4769ECA9037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4533-B9CB-4AD3-BBF6-3D7768F565AB}"/>
      </w:docPartPr>
      <w:docPartBody>
        <w:p w:rsidR="003C32DC" w:rsidRDefault="00E7493F" w:rsidP="00E7493F">
          <w:pPr>
            <w:pStyle w:val="6A1BC58165774AE9B4769ECA9037FBF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878819471041618BAD87A9DDD2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105B-9E93-4C93-A28A-E972503EBF35}"/>
      </w:docPartPr>
      <w:docPartBody>
        <w:p w:rsidR="003C32DC" w:rsidRDefault="00E7493F" w:rsidP="00E7493F">
          <w:pPr>
            <w:pStyle w:val="81878819471041618BAD87A9DDD22BFE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7C5CCF5C154E10BC51CDC98737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1F3-80D9-4657-BE90-21AE21ACC61B}"/>
      </w:docPartPr>
      <w:docPartBody>
        <w:p w:rsidR="003C32DC" w:rsidRDefault="00E7493F" w:rsidP="00E7493F">
          <w:pPr>
            <w:pStyle w:val="AB7C5CCF5C154E10BC51CDC98737A2F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7893326D24380A32C2DD6EA8A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AC3D-BA2E-48DE-94F8-7491F5FB806B}"/>
      </w:docPartPr>
      <w:docPartBody>
        <w:p w:rsidR="003C32DC" w:rsidRDefault="00E7493F" w:rsidP="00E7493F">
          <w:pPr>
            <w:pStyle w:val="FE37893326D24380A32C2DD6EA8A7544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583F3C03F84DEBBEA1EFC358A2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4439-B161-47EE-B5C4-07594BF7F612}"/>
      </w:docPartPr>
      <w:docPartBody>
        <w:p w:rsidR="003C32DC" w:rsidRDefault="00E7493F" w:rsidP="00E7493F">
          <w:pPr>
            <w:pStyle w:val="E9583F3C03F84DEBBEA1EFC358A21D73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9ABDEFD97B4BBCB15CCF300174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317B-0A77-48A1-B05F-19D029381881}"/>
      </w:docPartPr>
      <w:docPartBody>
        <w:p w:rsidR="003C32DC" w:rsidRDefault="00E7493F" w:rsidP="00E7493F">
          <w:pPr>
            <w:pStyle w:val="A99ABDEFD97B4BBCB15CCF3001742EB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B446FBC67408A9F9716BF021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6EC3-1204-430B-90D0-7AE02976B12D}"/>
      </w:docPartPr>
      <w:docPartBody>
        <w:p w:rsidR="003C32DC" w:rsidRDefault="00E7493F" w:rsidP="00E7493F">
          <w:pPr>
            <w:pStyle w:val="1F8B446FBC67408A9F9716BF021729D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D97D6305B84540A69512C042E2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C31C-973F-490F-9391-39B8BDEC27D4}"/>
      </w:docPartPr>
      <w:docPartBody>
        <w:p w:rsidR="003C32DC" w:rsidRDefault="00E7493F" w:rsidP="00E7493F">
          <w:pPr>
            <w:pStyle w:val="07D97D6305B84540A69512C042E20CB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091CFACC6B468AB11C7A1DE11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3E56-2BC3-47DB-BBCB-364FA169E5E0}"/>
      </w:docPartPr>
      <w:docPartBody>
        <w:p w:rsidR="003C32DC" w:rsidRDefault="00E7493F" w:rsidP="00E7493F">
          <w:pPr>
            <w:pStyle w:val="28091CFACC6B468AB11C7A1DE115776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607B6B649419697B10C252968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9633-F5F4-49B3-BD0A-ACBF20BAF837}"/>
      </w:docPartPr>
      <w:docPartBody>
        <w:p w:rsidR="003C32DC" w:rsidRDefault="00E7493F" w:rsidP="00E7493F">
          <w:pPr>
            <w:pStyle w:val="726607B6B649419697B10C252968F10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BFC82625C4E5D947DE0E6AB5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2C9-D9C5-4998-A264-4D74CF2A0DB8}"/>
      </w:docPartPr>
      <w:docPartBody>
        <w:p w:rsidR="003C32DC" w:rsidRDefault="00E7493F" w:rsidP="00E7493F">
          <w:pPr>
            <w:pStyle w:val="F3BBFC82625C4E5D947DE0E6AB5CC13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1007576F8F49B687B65D25674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4444-C6ED-426D-BAC3-5A2E0C2185E2}"/>
      </w:docPartPr>
      <w:docPartBody>
        <w:p w:rsidR="003C32DC" w:rsidRDefault="00E7493F" w:rsidP="00E7493F">
          <w:pPr>
            <w:pStyle w:val="051007576F8F49B687B65D256746830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7DDB464A154313835532E68A13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0641-F27E-4132-9668-B53FDBB7D36A}"/>
      </w:docPartPr>
      <w:docPartBody>
        <w:p w:rsidR="003C32DC" w:rsidRDefault="00E7493F" w:rsidP="00E7493F">
          <w:pPr>
            <w:pStyle w:val="8E7DDB464A154313835532E68A134B1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6889177CDE463B8BB716C08E5A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7477-E05A-4AE9-AF7C-9CCBD97990DB}"/>
      </w:docPartPr>
      <w:docPartBody>
        <w:p w:rsidR="003C32DC" w:rsidRDefault="00E7493F" w:rsidP="00E7493F">
          <w:pPr>
            <w:pStyle w:val="FC6889177CDE463B8BB716C08E5AE07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3E6815DE83418184A35B9A9BDB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E5BE-29E0-423F-9D73-241AF016A999}"/>
      </w:docPartPr>
      <w:docPartBody>
        <w:p w:rsidR="003C32DC" w:rsidRDefault="00E7493F" w:rsidP="00E7493F">
          <w:pPr>
            <w:pStyle w:val="493E6815DE83418184A35B9A9BDBE39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D9146AA074A739BF0C5733096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540-28D3-4995-B57A-4C5A20BDA2CB}"/>
      </w:docPartPr>
      <w:docPartBody>
        <w:p w:rsidR="003C32DC" w:rsidRDefault="00E7493F" w:rsidP="00E7493F">
          <w:pPr>
            <w:pStyle w:val="10FD9146AA074A739BF0C57330968A8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76FC9F5E6F4C3291566525ECF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1770-1401-458B-97C2-586C2E95FA6C}"/>
      </w:docPartPr>
      <w:docPartBody>
        <w:p w:rsidR="003C32DC" w:rsidRDefault="00E7493F" w:rsidP="00E7493F">
          <w:pPr>
            <w:pStyle w:val="9F76FC9F5E6F4C3291566525ECF8180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731EA7E80499F94017F652459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0389-4400-4FC4-A3F0-D04D8B680269}"/>
      </w:docPartPr>
      <w:docPartBody>
        <w:p w:rsidR="003C32DC" w:rsidRDefault="00E7493F" w:rsidP="00E7493F">
          <w:pPr>
            <w:pStyle w:val="5C7731EA7E80499F94017F6524598A5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2DED3FB07A469B9C1588707CF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1F94-E658-4D28-AF51-008A4EBB2D4B}"/>
      </w:docPartPr>
      <w:docPartBody>
        <w:p w:rsidR="003C32DC" w:rsidRDefault="00E7493F" w:rsidP="00E7493F">
          <w:pPr>
            <w:pStyle w:val="A12DED3FB07A469B9C1588707CF669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5C54B9DE314A8F9DF5B47B08DE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BAC-191B-405F-B965-C6B101A6C71C}"/>
      </w:docPartPr>
      <w:docPartBody>
        <w:p w:rsidR="003C32DC" w:rsidRDefault="00E7493F" w:rsidP="00E7493F">
          <w:pPr>
            <w:pStyle w:val="B35C54B9DE314A8F9DF5B47B08DE641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C82A4F9B014EE09CF5542022E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7AB-475A-49FC-9D41-6F7D84A73922}"/>
      </w:docPartPr>
      <w:docPartBody>
        <w:p w:rsidR="003C32DC" w:rsidRDefault="00E7493F" w:rsidP="00E7493F">
          <w:pPr>
            <w:pStyle w:val="F6C82A4F9B014EE09CF5542022EE3AD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E3FDA46D86465EA358A783B3C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10AC-3896-4F2C-BE50-C4E515789300}"/>
      </w:docPartPr>
      <w:docPartBody>
        <w:p w:rsidR="003C32DC" w:rsidRDefault="00E7493F" w:rsidP="00E7493F">
          <w:pPr>
            <w:pStyle w:val="3FE3FDA46D86465EA358A783B3C04DC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3C32DC"/>
    <w:rsid w:val="004742D1"/>
    <w:rsid w:val="00475EE9"/>
    <w:rsid w:val="00E7493F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3F"/>
    <w:rPr>
      <w:color w:val="808080"/>
    </w:rPr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6A1BC58165774AE9B4769ECA9037FBF0">
    <w:name w:val="6A1BC58165774AE9B4769ECA9037FBF0"/>
    <w:rsid w:val="00E7493F"/>
  </w:style>
  <w:style w:type="paragraph" w:customStyle="1" w:styleId="81878819471041618BAD87A9DDD22BFE">
    <w:name w:val="81878819471041618BAD87A9DDD22BFE"/>
    <w:rsid w:val="00E7493F"/>
  </w:style>
  <w:style w:type="paragraph" w:customStyle="1" w:styleId="AB7C5CCF5C154E10BC51CDC98737A2FB">
    <w:name w:val="AB7C5CCF5C154E10BC51CDC98737A2FB"/>
    <w:rsid w:val="00E7493F"/>
  </w:style>
  <w:style w:type="paragraph" w:customStyle="1" w:styleId="FE37893326D24380A32C2DD6EA8A7544">
    <w:name w:val="FE37893326D24380A32C2DD6EA8A7544"/>
    <w:rsid w:val="00E7493F"/>
  </w:style>
  <w:style w:type="paragraph" w:customStyle="1" w:styleId="E9583F3C03F84DEBBEA1EFC358A21D73">
    <w:name w:val="E9583F3C03F84DEBBEA1EFC358A21D73"/>
    <w:rsid w:val="00E7493F"/>
  </w:style>
  <w:style w:type="paragraph" w:customStyle="1" w:styleId="A99ABDEFD97B4BBCB15CCF3001742EB0">
    <w:name w:val="A99ABDEFD97B4BBCB15CCF3001742EB0"/>
    <w:rsid w:val="00E7493F"/>
  </w:style>
  <w:style w:type="paragraph" w:customStyle="1" w:styleId="1F8B446FBC67408A9F9716BF021729D0">
    <w:name w:val="1F8B446FBC67408A9F9716BF021729D0"/>
    <w:rsid w:val="00E7493F"/>
  </w:style>
  <w:style w:type="paragraph" w:customStyle="1" w:styleId="07D97D6305B84540A69512C042E20CB8">
    <w:name w:val="07D97D6305B84540A69512C042E20CB8"/>
    <w:rsid w:val="00E7493F"/>
  </w:style>
  <w:style w:type="paragraph" w:customStyle="1" w:styleId="28091CFACC6B468AB11C7A1DE115776A">
    <w:name w:val="28091CFACC6B468AB11C7A1DE115776A"/>
    <w:rsid w:val="00E7493F"/>
  </w:style>
  <w:style w:type="paragraph" w:customStyle="1" w:styleId="726607B6B649419697B10C252968F102">
    <w:name w:val="726607B6B649419697B10C252968F102"/>
    <w:rsid w:val="00E7493F"/>
  </w:style>
  <w:style w:type="paragraph" w:customStyle="1" w:styleId="F3BBFC82625C4E5D947DE0E6AB5CC13A">
    <w:name w:val="F3BBFC82625C4E5D947DE0E6AB5CC13A"/>
    <w:rsid w:val="00E7493F"/>
  </w:style>
  <w:style w:type="paragraph" w:customStyle="1" w:styleId="051007576F8F49B687B65D2567468307">
    <w:name w:val="051007576F8F49B687B65D2567468307"/>
    <w:rsid w:val="00E7493F"/>
  </w:style>
  <w:style w:type="paragraph" w:customStyle="1" w:styleId="8E7DDB464A154313835532E68A134B10">
    <w:name w:val="8E7DDB464A154313835532E68A134B10"/>
    <w:rsid w:val="00E7493F"/>
  </w:style>
  <w:style w:type="paragraph" w:customStyle="1" w:styleId="FC6889177CDE463B8BB716C08E5AE077">
    <w:name w:val="FC6889177CDE463B8BB716C08E5AE077"/>
    <w:rsid w:val="00E7493F"/>
  </w:style>
  <w:style w:type="paragraph" w:customStyle="1" w:styleId="493E6815DE83418184A35B9A9BDBE392">
    <w:name w:val="493E6815DE83418184A35B9A9BDBE392"/>
    <w:rsid w:val="00E7493F"/>
  </w:style>
  <w:style w:type="paragraph" w:customStyle="1" w:styleId="10FD9146AA074A739BF0C57330968A86">
    <w:name w:val="10FD9146AA074A739BF0C57330968A86"/>
    <w:rsid w:val="00E7493F"/>
  </w:style>
  <w:style w:type="paragraph" w:customStyle="1" w:styleId="9F76FC9F5E6F4C3291566525ECF8180F">
    <w:name w:val="9F76FC9F5E6F4C3291566525ECF8180F"/>
    <w:rsid w:val="00E7493F"/>
  </w:style>
  <w:style w:type="paragraph" w:customStyle="1" w:styleId="5C7731EA7E80499F94017F6524598A5B">
    <w:name w:val="5C7731EA7E80499F94017F6524598A5B"/>
    <w:rsid w:val="00E7493F"/>
  </w:style>
  <w:style w:type="paragraph" w:customStyle="1" w:styleId="A12DED3FB07A469B9C1588707CF669B1">
    <w:name w:val="A12DED3FB07A469B9C1588707CF669B1"/>
    <w:rsid w:val="00E7493F"/>
  </w:style>
  <w:style w:type="paragraph" w:customStyle="1" w:styleId="B35C54B9DE314A8F9DF5B47B08DE6416">
    <w:name w:val="B35C54B9DE314A8F9DF5B47B08DE6416"/>
    <w:rsid w:val="00E7493F"/>
  </w:style>
  <w:style w:type="paragraph" w:customStyle="1" w:styleId="F6C82A4F9B014EE09CF5542022EE3AD7">
    <w:name w:val="F6C82A4F9B014EE09CF5542022EE3AD7"/>
    <w:rsid w:val="00E7493F"/>
  </w:style>
  <w:style w:type="paragraph" w:customStyle="1" w:styleId="3FE3FDA46D86465EA358A783B3C04DCB">
    <w:name w:val="3FE3FDA46D86465EA358A783B3C04DCB"/>
    <w:rsid w:val="00E7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3" ma:contentTypeDescription="Create a new document." ma:contentTypeScope="" ma:versionID="36aac24bd77c703401ea6727ebd610e0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5187e77559efba48c4eee186df94f3cf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4EF18-2F1E-4EDC-B72B-578E4124E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1831D-980E-48EE-8F77-D862CEBE99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purl.org/dc/terms/"/>
    <ds:schemaRef ds:uri="581e7300-c4c3-4bbe-9073-90d0d232a8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2</cp:revision>
  <cp:lastPrinted>2018-04-30T18:33:00Z</cp:lastPrinted>
  <dcterms:created xsi:type="dcterms:W3CDTF">2023-12-21T18:45:00Z</dcterms:created>
  <dcterms:modified xsi:type="dcterms:W3CDTF">2023-12-21T18:45:00Z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0x0101000A39D56AD27A7A4FA7FFDBC1B0490319</vt:lpwstr>
  </property>
  <property fmtid="{D5CDD505-2E9C-101B-9397-08002B2CF9AE}" pid="3" name="_dlc_DocIdItemGuid">
    <vt:lpwstr>aa73c811-3f5b-408a-95c2-ce3db7dab489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  <property fmtid="{D5CDD505-2E9C-101B-9397-08002B2CF9AE}" pid="10" name="GrammarlyDocumentId">
    <vt:lpwstr>a3b32df96d6ac79e36746c2dce3e2b5bb300a50855cbcd7996c847e3a2a79d96</vt:lpwstr>
  </property>
</Properties>
</file>